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C3E72A" w14:textId="77777777" w:rsidR="00E27D43" w:rsidRDefault="00000000">
      <w:pPr>
        <w:spacing w:line="240" w:lineRule="exact"/>
        <w:ind w:left="720"/>
        <w:jc w:val="center"/>
        <w:rPr>
          <w:rFonts w:ascii="Times New Roman" w:eastAsia="Times New Roman" w:hAnsi="Times New Roman" w:cs="Times New Roman"/>
          <w:sz w:val="28"/>
        </w:rPr>
      </w:pPr>
      <w:r>
        <w:rPr>
          <w:rFonts w:ascii="Times New Roman" w:eastAsia="Times New Roman" w:hAnsi="Times New Roman" w:cs="Times New Roman"/>
          <w:color w:val="000000"/>
          <w:sz w:val="28"/>
        </w:rPr>
        <w:t xml:space="preserve">Zakon o osnovama sigurnosti saobraćaja na putevima u </w:t>
      </w:r>
    </w:p>
    <w:p w14:paraId="59880335" w14:textId="77777777" w:rsidR="00E27D43" w:rsidRDefault="00000000">
      <w:pPr>
        <w:spacing w:line="240" w:lineRule="exact"/>
        <w:ind w:left="720"/>
        <w:jc w:val="center"/>
        <w:rPr>
          <w:rFonts w:ascii="Times New Roman" w:eastAsia="Times New Roman" w:hAnsi="Times New Roman" w:cs="Times New Roman"/>
          <w:sz w:val="28"/>
        </w:rPr>
      </w:pPr>
      <w:r>
        <w:rPr>
          <w:rFonts w:ascii="Times New Roman" w:eastAsia="Times New Roman" w:hAnsi="Times New Roman" w:cs="Times New Roman"/>
          <w:color w:val="000000"/>
          <w:sz w:val="28"/>
        </w:rPr>
        <w:t>Bosni i Hercegovini</w:t>
      </w:r>
    </w:p>
    <w:p w14:paraId="51EFF6FF" w14:textId="77777777" w:rsidR="00E27D43" w:rsidRDefault="00000000">
      <w:pPr>
        <w:spacing w:line="240" w:lineRule="exact"/>
        <w:ind w:left="720"/>
        <w:jc w:val="center"/>
        <w:rPr>
          <w:rFonts w:ascii="Times New Roman" w:eastAsia="Times New Roman" w:hAnsi="Times New Roman" w:cs="Times New Roman"/>
          <w:sz w:val="28"/>
        </w:rPr>
      </w:pPr>
      <w:r>
        <w:rPr>
          <w:rFonts w:ascii="Times New Roman" w:eastAsia="Times New Roman" w:hAnsi="Times New Roman" w:cs="Times New Roman"/>
          <w:color w:val="000000"/>
          <w:sz w:val="28"/>
        </w:rPr>
        <w:t>(„Službeni glasnik BiH“ br. 06/06, 75/06, 44/07, 84/09, 48/10, 18/13, 8/17, 89/17, 9/18, 46/23 i 88/23)</w:t>
      </w:r>
    </w:p>
    <w:p w14:paraId="7DE3804E" w14:textId="77777777" w:rsidR="00E27D43" w:rsidRDefault="00E27D43">
      <w:pPr>
        <w:spacing w:line="240" w:lineRule="exact"/>
        <w:jc w:val="center"/>
        <w:rPr>
          <w:rFonts w:ascii="Times New Roman" w:eastAsia="Times New Roman" w:hAnsi="Times New Roman" w:cs="Times New Roman"/>
          <w:sz w:val="28"/>
        </w:rPr>
      </w:pPr>
    </w:p>
    <w:p w14:paraId="1BBE3137" w14:textId="77777777" w:rsidR="00E27D43" w:rsidRDefault="00000000">
      <w:pPr>
        <w:spacing w:line="240" w:lineRule="exact"/>
        <w:jc w:val="center"/>
        <w:rPr>
          <w:rFonts w:ascii="Times New Roman" w:eastAsia="Times New Roman" w:hAnsi="Times New Roman" w:cs="Times New Roman"/>
        </w:rPr>
      </w:pPr>
      <w:r>
        <w:rPr>
          <w:rFonts w:ascii="Times New Roman" w:eastAsia="Times New Roman" w:hAnsi="Times New Roman" w:cs="Times New Roman"/>
          <w:color w:val="000000"/>
          <w:sz w:val="28"/>
        </w:rPr>
        <w:t>PRVI NIVO PRISTUPA – PITANJA ZA ČIN POLICAJAC</w:t>
      </w:r>
    </w:p>
    <w:p w14:paraId="6A72CEA3" w14:textId="77777777" w:rsidR="00E27D43" w:rsidRDefault="00E27D43">
      <w:pPr>
        <w:spacing w:line="240" w:lineRule="exact"/>
        <w:jc w:val="center"/>
        <w:rPr>
          <w:rFonts w:ascii="Times New Roman" w:eastAsia="Times New Roman" w:hAnsi="Times New Roman" w:cs="Times New Roman"/>
          <w:sz w:val="28"/>
        </w:rPr>
      </w:pPr>
    </w:p>
    <w:p w14:paraId="516E443E" w14:textId="77777777" w:rsidR="00E27D43" w:rsidRDefault="00E27D43">
      <w:pPr>
        <w:spacing w:line="240" w:lineRule="exact"/>
        <w:rPr>
          <w:rFonts w:ascii="Times New Roman" w:eastAsia="Times New Roman" w:hAnsi="Times New Roman" w:cs="Times New Roman"/>
          <w:sz w:val="24"/>
        </w:rPr>
      </w:pPr>
    </w:p>
    <w:p w14:paraId="0E3CD020" w14:textId="77777777" w:rsidR="00E27D43" w:rsidRDefault="00000000">
      <w:pPr>
        <w:spacing w:line="240" w:lineRule="exact"/>
      </w:pPr>
      <w:r>
        <w:rPr>
          <w:rFonts w:ascii="Times New Roman" w:eastAsia="Times New Roman" w:hAnsi="Times New Roman" w:cs="Times New Roman"/>
          <w:color w:val="000000"/>
          <w:sz w:val="24"/>
        </w:rPr>
        <w:t>1.U slučaju pretrpljene štete usljed neodgovarajućeg održavanja javnih puteva, na osnovu kojeg propisa se namiruje povjerilac? (član 4. stav (4) Zakona o osnovama sigurnosti saobraćaja na putevima u BiH).</w:t>
      </w:r>
    </w:p>
    <w:p w14:paraId="4E0907AF" w14:textId="015FD6B8" w:rsidR="00E27D43" w:rsidRDefault="00E27D43">
      <w:pPr>
        <w:spacing w:line="240" w:lineRule="exact"/>
      </w:pPr>
    </w:p>
    <w:p w14:paraId="4B7896EC" w14:textId="77777777" w:rsidR="00E27D43" w:rsidRDefault="00E27D43">
      <w:pPr>
        <w:spacing w:line="240" w:lineRule="exact"/>
        <w:rPr>
          <w:rFonts w:ascii="Times New Roman" w:eastAsia="Times New Roman" w:hAnsi="Times New Roman" w:cs="Times New Roman"/>
          <w:sz w:val="24"/>
        </w:rPr>
      </w:pPr>
    </w:p>
    <w:p w14:paraId="6C42A71C" w14:textId="77777777" w:rsidR="00E27D43" w:rsidRDefault="00000000">
      <w:pPr>
        <w:spacing w:line="240" w:lineRule="exact"/>
      </w:pPr>
      <w:r>
        <w:rPr>
          <w:rFonts w:ascii="Times New Roman" w:eastAsia="Times New Roman" w:hAnsi="Times New Roman" w:cs="Times New Roman"/>
          <w:color w:val="000000"/>
          <w:sz w:val="24"/>
        </w:rPr>
        <w:t>2.Šta autobus kao motorno vozilo namijenjeno za prevoz lica, osim sjedišta za vozača, mora imati? (član 9. tačka 1) Zakona o osnovama sigurnosti saobraćaja na putevima u BiH).</w:t>
      </w:r>
    </w:p>
    <w:p w14:paraId="5411D308" w14:textId="72E2A962" w:rsidR="00E27D43" w:rsidRDefault="00E27D43">
      <w:pPr>
        <w:spacing w:line="240" w:lineRule="exact"/>
      </w:pPr>
    </w:p>
    <w:p w14:paraId="4AD9CF78" w14:textId="77777777" w:rsidR="00E27D43" w:rsidRDefault="00E27D43">
      <w:pPr>
        <w:spacing w:line="240" w:lineRule="exact"/>
        <w:rPr>
          <w:rFonts w:ascii="Times New Roman" w:eastAsia="Times New Roman" w:hAnsi="Times New Roman" w:cs="Times New Roman"/>
          <w:sz w:val="24"/>
        </w:rPr>
      </w:pPr>
    </w:p>
    <w:p w14:paraId="20F90836" w14:textId="77777777" w:rsidR="00E27D43" w:rsidRDefault="00000000">
      <w:pPr>
        <w:spacing w:line="240" w:lineRule="exact"/>
      </w:pPr>
      <w:r>
        <w:rPr>
          <w:rFonts w:ascii="Times New Roman" w:eastAsia="Times New Roman" w:hAnsi="Times New Roman" w:cs="Times New Roman"/>
          <w:color w:val="000000"/>
          <w:sz w:val="24"/>
        </w:rPr>
        <w:t>3.Za šta je kolovoz kao dio površine puta prvenstveno namijenjen? (član 9. tačka 15) Zakona o osnovama sigurnosti saobraćaja na putevima u BiH).</w:t>
      </w:r>
    </w:p>
    <w:p w14:paraId="0CBCBC63" w14:textId="2D8EE705" w:rsidR="00E27D43" w:rsidRDefault="00E27D43">
      <w:pPr>
        <w:spacing w:line="240" w:lineRule="exact"/>
      </w:pPr>
    </w:p>
    <w:p w14:paraId="3F93E15B" w14:textId="77777777" w:rsidR="00E27D43" w:rsidRDefault="00E27D43">
      <w:pPr>
        <w:spacing w:line="240" w:lineRule="exact"/>
        <w:rPr>
          <w:rFonts w:ascii="Times New Roman" w:eastAsia="Times New Roman" w:hAnsi="Times New Roman" w:cs="Times New Roman"/>
          <w:sz w:val="24"/>
        </w:rPr>
      </w:pPr>
    </w:p>
    <w:p w14:paraId="27392D29" w14:textId="12ECAE4F" w:rsidR="00E27D43" w:rsidRDefault="00000000">
      <w:pPr>
        <w:spacing w:line="240" w:lineRule="exact"/>
      </w:pPr>
      <w:r>
        <w:rPr>
          <w:rFonts w:ascii="Times New Roman" w:eastAsia="Times New Roman" w:hAnsi="Times New Roman" w:cs="Times New Roman"/>
          <w:color w:val="000000"/>
          <w:sz w:val="24"/>
        </w:rPr>
        <w:t xml:space="preserve">4.Kako nazivamo vozilo koje se pokreće snagom sopstvenog motora i koje je prvenstveno namijenjeno za prevoz lica ili tereta na putevima, ili vuču priključnog vozila?  (član 9. tačka 30) Zakona o osnovama sigurnosti saobraćaja na putevima u BiH). </w:t>
      </w:r>
      <w:r>
        <w:rPr>
          <w:rFonts w:ascii="Times New Roman" w:eastAsia="Times New Roman" w:hAnsi="Times New Roman" w:cs="Times New Roman"/>
          <w:color w:val="000000"/>
          <w:sz w:val="24"/>
        </w:rPr>
        <w:br/>
      </w:r>
    </w:p>
    <w:p w14:paraId="57865436" w14:textId="77777777" w:rsidR="00E27D43" w:rsidRDefault="00E27D43">
      <w:pPr>
        <w:spacing w:line="240" w:lineRule="exact"/>
        <w:rPr>
          <w:rFonts w:ascii="Times New Roman" w:eastAsia="Times New Roman" w:hAnsi="Times New Roman" w:cs="Times New Roman"/>
          <w:sz w:val="24"/>
        </w:rPr>
      </w:pPr>
    </w:p>
    <w:p w14:paraId="57597F0C" w14:textId="77777777" w:rsidR="00E27D43" w:rsidRDefault="00000000">
      <w:pPr>
        <w:spacing w:line="240" w:lineRule="exact"/>
      </w:pPr>
      <w:r>
        <w:rPr>
          <w:rFonts w:ascii="Times New Roman" w:eastAsia="Times New Roman" w:hAnsi="Times New Roman" w:cs="Times New Roman"/>
          <w:color w:val="000000"/>
          <w:sz w:val="24"/>
        </w:rPr>
        <w:t>5.Kako nazivamo događaj na putu ili koji je počeo na putu, u kojem je učestvovalo najmanje jedno vozilo u pokretu i u kojem je jedno ili više lica poginulo ili povrijeđeno ili je nastala materijalna šteta? (član 9. tačka 56) Zakona o osnovama sigurnosti saobraćaja na putevima u BiH).</w:t>
      </w:r>
    </w:p>
    <w:p w14:paraId="1F6BCAA0" w14:textId="03B2B9C8" w:rsidR="00E27D43" w:rsidRDefault="00E27D43">
      <w:pPr>
        <w:spacing w:line="240" w:lineRule="exact"/>
      </w:pPr>
    </w:p>
    <w:p w14:paraId="054918BF" w14:textId="77777777" w:rsidR="00E27D43" w:rsidRDefault="00E27D43">
      <w:pPr>
        <w:spacing w:line="240" w:lineRule="exact"/>
        <w:rPr>
          <w:rFonts w:ascii="Times New Roman" w:eastAsia="Times New Roman" w:hAnsi="Times New Roman" w:cs="Times New Roman"/>
          <w:sz w:val="24"/>
        </w:rPr>
      </w:pPr>
    </w:p>
    <w:p w14:paraId="604708D6" w14:textId="77777777" w:rsidR="00E27D43" w:rsidRDefault="00000000">
      <w:pPr>
        <w:spacing w:line="240" w:lineRule="exact"/>
      </w:pPr>
      <w:r>
        <w:rPr>
          <w:rFonts w:ascii="Times New Roman" w:eastAsia="Times New Roman" w:hAnsi="Times New Roman" w:cs="Times New Roman"/>
          <w:color w:val="000000"/>
          <w:sz w:val="24"/>
        </w:rPr>
        <w:t>6.Radna mašina je motorno vozilo namijenjeno za vršenje određenih radova vlastitim uređajima i opremom, koje po konstrukcionim osobinama ne može da razvije brzinu veću od koliko km na sat? (član 9. tačka 62) Zakona o osnovama sigurnosti saobraćaja na putevima u BiH).</w:t>
      </w:r>
    </w:p>
    <w:p w14:paraId="202AF573" w14:textId="2D34075B" w:rsidR="00E27D43" w:rsidRDefault="00E27D43">
      <w:pPr>
        <w:spacing w:line="240" w:lineRule="exact"/>
      </w:pPr>
    </w:p>
    <w:p w14:paraId="2B171259" w14:textId="77777777" w:rsidR="00E27D43" w:rsidRDefault="00E27D43">
      <w:pPr>
        <w:spacing w:line="240" w:lineRule="exact"/>
        <w:rPr>
          <w:rFonts w:ascii="Times New Roman" w:eastAsia="Times New Roman" w:hAnsi="Times New Roman" w:cs="Times New Roman"/>
          <w:sz w:val="24"/>
        </w:rPr>
      </w:pPr>
    </w:p>
    <w:p w14:paraId="2F27A471" w14:textId="77777777" w:rsidR="00E27D43" w:rsidRDefault="00000000">
      <w:pPr>
        <w:spacing w:line="240" w:lineRule="exact"/>
      </w:pPr>
      <w:r>
        <w:rPr>
          <w:rFonts w:ascii="Times New Roman" w:eastAsia="Times New Roman" w:hAnsi="Times New Roman" w:cs="Times New Roman"/>
          <w:color w:val="000000"/>
          <w:sz w:val="24"/>
        </w:rPr>
        <w:t xml:space="preserve">7.Kada postoji smanjena vidljivost zbog nepovoljnih atmosferskih ili drugih prilika, zbog koje vozač ne može jasno da uoči druge učesnike u saobraćaju na putu izvan naselja? (član 9. tačka 67) Zakona o osnovama sigurnosti saobraćaja na putevima u BiH). </w:t>
      </w:r>
    </w:p>
    <w:p w14:paraId="1EDC612A" w14:textId="6E906F5F" w:rsidR="00E27D43" w:rsidRDefault="00E27D43">
      <w:pPr>
        <w:spacing w:line="240" w:lineRule="exact"/>
      </w:pPr>
    </w:p>
    <w:p w14:paraId="07884122" w14:textId="77777777" w:rsidR="00E27D43" w:rsidRDefault="00E27D43">
      <w:pPr>
        <w:spacing w:line="240" w:lineRule="exact"/>
        <w:rPr>
          <w:rFonts w:ascii="Times New Roman" w:eastAsia="Times New Roman" w:hAnsi="Times New Roman" w:cs="Times New Roman"/>
          <w:sz w:val="24"/>
        </w:rPr>
      </w:pPr>
    </w:p>
    <w:p w14:paraId="113763A9" w14:textId="77777777" w:rsidR="00E27D43" w:rsidRDefault="00000000">
      <w:pPr>
        <w:spacing w:line="240" w:lineRule="exact"/>
      </w:pPr>
      <w:r>
        <w:rPr>
          <w:rFonts w:ascii="Times New Roman" w:eastAsia="Times New Roman" w:hAnsi="Times New Roman" w:cs="Times New Roman"/>
          <w:color w:val="000000"/>
          <w:sz w:val="24"/>
        </w:rPr>
        <w:t xml:space="preserve">8.Kako nazivamo javni put u naselju koji saobraćajno povezuje dijelove naselja? (član 9. tačka 78) Zakona o osnovama sigurnosti saobraćaja na putevima u BiH).  </w:t>
      </w:r>
    </w:p>
    <w:p w14:paraId="14F7079D" w14:textId="3DF697C4" w:rsidR="00E27D43" w:rsidRDefault="00E27D43">
      <w:pPr>
        <w:spacing w:line="240" w:lineRule="exact"/>
      </w:pPr>
    </w:p>
    <w:p w14:paraId="63EBD4DF" w14:textId="77777777" w:rsidR="00E27D43" w:rsidRDefault="00E27D43">
      <w:pPr>
        <w:spacing w:line="240" w:lineRule="exact"/>
        <w:rPr>
          <w:rFonts w:ascii="Times New Roman" w:eastAsia="Times New Roman" w:hAnsi="Times New Roman" w:cs="Times New Roman"/>
          <w:sz w:val="24"/>
        </w:rPr>
      </w:pPr>
    </w:p>
    <w:p w14:paraId="695249BF" w14:textId="77777777" w:rsidR="00E27D43" w:rsidRDefault="00000000">
      <w:pPr>
        <w:spacing w:line="240" w:lineRule="exact"/>
      </w:pPr>
      <w:r>
        <w:rPr>
          <w:rFonts w:ascii="Times New Roman" w:eastAsia="Times New Roman" w:hAnsi="Times New Roman" w:cs="Times New Roman"/>
          <w:color w:val="000000"/>
          <w:sz w:val="24"/>
        </w:rPr>
        <w:t>9.Kako nazivamo područje u naselju, obilježeno propisanim saobraćajnim znakom, u kojem vozila ne smiju da se kreću brzinom većom od brzine hoda pješaka zbog dozvoljenog kretanja pješaka i dječije igre?  (član 9. tačka 86) Zakona o osnovama sigurnosti saobraćaja na putevima u BiH).</w:t>
      </w:r>
    </w:p>
    <w:p w14:paraId="14E42351" w14:textId="1BFE0FA5" w:rsidR="00E27D43" w:rsidRDefault="00E27D43">
      <w:pPr>
        <w:spacing w:line="240" w:lineRule="exact"/>
      </w:pPr>
    </w:p>
    <w:p w14:paraId="0F2BA8BB" w14:textId="77777777" w:rsidR="00E27D43" w:rsidRDefault="00E27D43">
      <w:pPr>
        <w:spacing w:line="240" w:lineRule="exact"/>
        <w:rPr>
          <w:rFonts w:ascii="Times New Roman" w:eastAsia="Times New Roman" w:hAnsi="Times New Roman" w:cs="Times New Roman"/>
          <w:sz w:val="24"/>
        </w:rPr>
      </w:pPr>
    </w:p>
    <w:p w14:paraId="18F4BA4B" w14:textId="77777777" w:rsidR="00E27D43" w:rsidRDefault="00E27D43">
      <w:pPr>
        <w:spacing w:line="240" w:lineRule="exact"/>
        <w:rPr>
          <w:rFonts w:ascii="Times New Roman" w:eastAsia="Times New Roman" w:hAnsi="Times New Roman" w:cs="Times New Roman"/>
          <w:sz w:val="24"/>
        </w:rPr>
      </w:pPr>
    </w:p>
    <w:p w14:paraId="7F9B9719" w14:textId="77777777" w:rsidR="00E27D43" w:rsidRDefault="00E27D43">
      <w:pPr>
        <w:spacing w:line="240" w:lineRule="exact"/>
        <w:rPr>
          <w:rFonts w:ascii="Times New Roman" w:eastAsia="Times New Roman" w:hAnsi="Times New Roman" w:cs="Times New Roman"/>
          <w:sz w:val="24"/>
        </w:rPr>
      </w:pPr>
    </w:p>
    <w:p w14:paraId="0F00A1B5" w14:textId="77777777" w:rsidR="00E27D43" w:rsidRDefault="00000000">
      <w:pPr>
        <w:spacing w:line="240" w:lineRule="exact"/>
      </w:pPr>
      <w:r>
        <w:rPr>
          <w:rFonts w:ascii="Times New Roman" w:eastAsia="Times New Roman" w:hAnsi="Times New Roman" w:cs="Times New Roman"/>
          <w:color w:val="000000"/>
          <w:sz w:val="24"/>
        </w:rPr>
        <w:lastRenderedPageBreak/>
        <w:t>10.Šta predstavlja vazdušni prostor iznad kolovoza u visini od sedam metara, računajući od najviše tačke kolovoza? (član 14. Zakona o osnovama sigurnosti saobraćaja na putevima u BiH).</w:t>
      </w:r>
    </w:p>
    <w:p w14:paraId="2648478A" w14:textId="426D5AAC" w:rsidR="00E27D43" w:rsidRDefault="00E27D43">
      <w:pPr>
        <w:spacing w:line="240" w:lineRule="exact"/>
      </w:pPr>
    </w:p>
    <w:p w14:paraId="3DED481C" w14:textId="77777777" w:rsidR="00E27D43" w:rsidRDefault="00E27D43">
      <w:pPr>
        <w:spacing w:line="240" w:lineRule="exact"/>
        <w:rPr>
          <w:rFonts w:ascii="Times New Roman" w:eastAsia="Times New Roman" w:hAnsi="Times New Roman" w:cs="Times New Roman"/>
          <w:sz w:val="24"/>
        </w:rPr>
      </w:pPr>
    </w:p>
    <w:p w14:paraId="52F41EE1" w14:textId="77777777" w:rsidR="00E27D43" w:rsidRDefault="00000000">
      <w:pPr>
        <w:spacing w:line="240" w:lineRule="exact"/>
      </w:pPr>
      <w:r>
        <w:rPr>
          <w:rFonts w:ascii="Times New Roman" w:eastAsia="Times New Roman" w:hAnsi="Times New Roman" w:cs="Times New Roman"/>
          <w:color w:val="000000"/>
          <w:sz w:val="24"/>
        </w:rPr>
        <w:t>11.Prilikom projektovanja i gradnje novih javnih puteva, osim lokalnih, koliko mora da se obezbijedi da podnesu osovinsko opterećenje? (član 14. stav (3) Zakona o osnovama sigurnosti saobraćaja na putevima u BiH).</w:t>
      </w:r>
    </w:p>
    <w:p w14:paraId="7A518D3A" w14:textId="3DBEC55C" w:rsidR="00E27D43" w:rsidRDefault="00E27D43">
      <w:pPr>
        <w:spacing w:line="240" w:lineRule="exact"/>
      </w:pPr>
    </w:p>
    <w:p w14:paraId="25A3F510" w14:textId="77777777" w:rsidR="00E27D43" w:rsidRDefault="00E27D43">
      <w:pPr>
        <w:spacing w:line="240" w:lineRule="exact"/>
        <w:rPr>
          <w:rFonts w:ascii="Times New Roman" w:eastAsia="Times New Roman" w:hAnsi="Times New Roman" w:cs="Times New Roman"/>
          <w:sz w:val="24"/>
        </w:rPr>
      </w:pPr>
    </w:p>
    <w:p w14:paraId="1DFD3E8E" w14:textId="77777777" w:rsidR="00E27D43" w:rsidRDefault="00000000">
      <w:pPr>
        <w:spacing w:line="240" w:lineRule="exact"/>
      </w:pPr>
      <w:r>
        <w:rPr>
          <w:rFonts w:ascii="Times New Roman" w:eastAsia="Times New Roman" w:hAnsi="Times New Roman" w:cs="Times New Roman"/>
          <w:color w:val="000000"/>
          <w:sz w:val="24"/>
        </w:rPr>
        <w:t>12.Zaustavljanjem vozila smatramo svaki prekid kretanja vozila na putu u trajanju do ? (član 9. tačka 84) Zakona o osnovama sigurnosti saobraćaja na putevima u BiH).</w:t>
      </w:r>
    </w:p>
    <w:p w14:paraId="17559BF7" w14:textId="32FC595C" w:rsidR="00E27D43" w:rsidRDefault="00E27D43">
      <w:pPr>
        <w:spacing w:line="240" w:lineRule="exact"/>
      </w:pPr>
    </w:p>
    <w:p w14:paraId="4A4D060E" w14:textId="77777777" w:rsidR="00E27D43" w:rsidRDefault="00E27D43">
      <w:pPr>
        <w:spacing w:line="240" w:lineRule="exact"/>
        <w:rPr>
          <w:rFonts w:ascii="Times New Roman" w:eastAsia="Times New Roman" w:hAnsi="Times New Roman" w:cs="Times New Roman"/>
          <w:sz w:val="24"/>
        </w:rPr>
      </w:pPr>
    </w:p>
    <w:p w14:paraId="07EE3130" w14:textId="77777777" w:rsidR="00E27D43" w:rsidRDefault="00000000">
      <w:pPr>
        <w:spacing w:line="240" w:lineRule="exact"/>
      </w:pPr>
      <w:r>
        <w:rPr>
          <w:rFonts w:ascii="Times New Roman" w:eastAsia="Times New Roman" w:hAnsi="Times New Roman" w:cs="Times New Roman"/>
          <w:color w:val="000000"/>
          <w:sz w:val="24"/>
        </w:rPr>
        <w:t>13.Kome su nadležne institucije koje održavaju i upravljaju putevima, istovremeno s informisanjem javnosti, dužne da dostavljaju  informacije o prohodnosti javnih puteva, koje su im potrebne za primjenjivanje njihovih javnih ovlašćenja? (član 23. stav (2) Zakona o osnovama sigurnosti saobraćaja na putevima u BiH).</w:t>
      </w:r>
    </w:p>
    <w:p w14:paraId="099E223C" w14:textId="77777777" w:rsidR="00E27D43" w:rsidRDefault="00E27D43">
      <w:pPr>
        <w:spacing w:line="240" w:lineRule="exact"/>
        <w:rPr>
          <w:rFonts w:ascii="Times New Roman" w:eastAsia="Times New Roman" w:hAnsi="Times New Roman" w:cs="Times New Roman"/>
          <w:sz w:val="24"/>
        </w:rPr>
      </w:pPr>
    </w:p>
    <w:p w14:paraId="1294043C" w14:textId="77777777" w:rsidR="00E27D43" w:rsidRDefault="00000000">
      <w:pPr>
        <w:spacing w:line="240" w:lineRule="exact"/>
      </w:pPr>
      <w:r>
        <w:rPr>
          <w:rFonts w:ascii="Times New Roman" w:eastAsia="Times New Roman" w:hAnsi="Times New Roman" w:cs="Times New Roman"/>
          <w:color w:val="000000"/>
          <w:sz w:val="24"/>
        </w:rPr>
        <w:t>14.Na kojoj razdaljini se u zaštitnom pojasu pored autoputa i puta rezervisanog za saobraćaj motornih vozila mogu postavljati natpisi za reklame? (član 19. stav (3) Zakona o osnovama sigurnosti saobraćaja na putevima u BiH).</w:t>
      </w:r>
    </w:p>
    <w:p w14:paraId="01C3331E" w14:textId="77777777" w:rsidR="00E27D43" w:rsidRDefault="00E27D43">
      <w:pPr>
        <w:spacing w:line="240" w:lineRule="exact"/>
        <w:rPr>
          <w:rFonts w:ascii="Times New Roman" w:eastAsia="Times New Roman" w:hAnsi="Times New Roman" w:cs="Times New Roman"/>
          <w:sz w:val="24"/>
        </w:rPr>
      </w:pPr>
    </w:p>
    <w:p w14:paraId="388CB0E8" w14:textId="77777777" w:rsidR="00E27D43" w:rsidRDefault="00000000">
      <w:pPr>
        <w:spacing w:line="240" w:lineRule="exact"/>
      </w:pPr>
      <w:r>
        <w:rPr>
          <w:rFonts w:ascii="Times New Roman" w:eastAsia="Times New Roman" w:hAnsi="Times New Roman" w:cs="Times New Roman"/>
          <w:color w:val="000000"/>
          <w:sz w:val="24"/>
        </w:rPr>
        <w:t>15.Iznad kolovoza javnog puta mora da postoji slobodan prostor u visini od najmanje? (član 17. Zakona o osnovama sigurnosti saobraćaja na putevima u BiH).</w:t>
      </w:r>
    </w:p>
    <w:p w14:paraId="086B982B" w14:textId="250C312B" w:rsidR="00E27D43" w:rsidRDefault="00E27D43">
      <w:pPr>
        <w:spacing w:line="240" w:lineRule="exact"/>
      </w:pPr>
    </w:p>
    <w:p w14:paraId="22B9529C" w14:textId="77777777" w:rsidR="00E27D43" w:rsidRDefault="00E27D43">
      <w:pPr>
        <w:spacing w:line="240" w:lineRule="exact"/>
        <w:rPr>
          <w:rFonts w:ascii="Times New Roman" w:eastAsia="Times New Roman" w:hAnsi="Times New Roman" w:cs="Times New Roman"/>
          <w:sz w:val="24"/>
        </w:rPr>
      </w:pPr>
    </w:p>
    <w:p w14:paraId="3AA2EBDC" w14:textId="77777777" w:rsidR="00E27D43" w:rsidRDefault="00000000">
      <w:pPr>
        <w:spacing w:line="240" w:lineRule="exact"/>
      </w:pPr>
      <w:r>
        <w:rPr>
          <w:rFonts w:ascii="Times New Roman" w:eastAsia="Times New Roman" w:hAnsi="Times New Roman" w:cs="Times New Roman"/>
          <w:color w:val="000000"/>
          <w:sz w:val="24"/>
        </w:rPr>
        <w:t>16.Motocikl je motorno vozilo sa dva točka ili sa tri asimetrično postavljena točka (sa bočnom prikolicom), kod kojeg je radna zapremina motora veća od 125 cm3 i koje na ravnom putu može razviti brzinu veću od? (član 9. stav (1) tačka 27) Zakona o osnovama sigurnosti saobraćaja na putevima u BiH).</w:t>
      </w:r>
    </w:p>
    <w:p w14:paraId="6E66B8B3" w14:textId="77777777" w:rsidR="00E27D43" w:rsidRDefault="00E27D43">
      <w:pPr>
        <w:spacing w:line="240" w:lineRule="exact"/>
        <w:rPr>
          <w:rFonts w:ascii="Times New Roman" w:eastAsia="Times New Roman" w:hAnsi="Times New Roman" w:cs="Times New Roman"/>
          <w:sz w:val="24"/>
        </w:rPr>
      </w:pPr>
    </w:p>
    <w:p w14:paraId="75C89772" w14:textId="77777777" w:rsidR="00E27D43" w:rsidRDefault="00000000">
      <w:pPr>
        <w:spacing w:line="240" w:lineRule="exact"/>
      </w:pPr>
      <w:r>
        <w:rPr>
          <w:rFonts w:ascii="Times New Roman" w:eastAsia="Times New Roman" w:hAnsi="Times New Roman" w:cs="Times New Roman"/>
          <w:color w:val="000000"/>
          <w:sz w:val="24"/>
        </w:rPr>
        <w:t>17.Kako nazivamo lice koje upravlja vozilom u saobraćaju na putu, ili se nalazi u vozilu ili na vozilu, koje tjera, vodi ili jaše životinju koja se kreće po putu, kao i pješaka ili lice koje svoje poslove i radne zadatke obavlja na putu? (član 9. tačka 76) Zakona o osnovama sigurnosti saobraćaja na putevima u BiH).</w:t>
      </w:r>
    </w:p>
    <w:p w14:paraId="2B66EA53" w14:textId="5FC70A13" w:rsidR="00E27D43" w:rsidRDefault="00000000">
      <w:pPr>
        <w:spacing w:line="240" w:lineRule="exact"/>
      </w:pPr>
      <w:r>
        <w:rPr>
          <w:rFonts w:ascii="Times New Roman" w:eastAsia="Times New Roman" w:hAnsi="Times New Roman" w:cs="Times New Roman"/>
          <w:color w:val="000000"/>
          <w:sz w:val="24"/>
        </w:rPr>
        <w:t>.</w:t>
      </w:r>
    </w:p>
    <w:p w14:paraId="26383A03" w14:textId="77777777" w:rsidR="00E27D43" w:rsidRDefault="00E27D43">
      <w:pPr>
        <w:spacing w:line="240" w:lineRule="exact"/>
        <w:rPr>
          <w:rFonts w:ascii="Times New Roman" w:eastAsia="Times New Roman" w:hAnsi="Times New Roman" w:cs="Times New Roman"/>
          <w:sz w:val="24"/>
        </w:rPr>
      </w:pPr>
    </w:p>
    <w:p w14:paraId="56163FFC" w14:textId="77777777" w:rsidR="00E27D43" w:rsidRDefault="00000000">
      <w:pPr>
        <w:spacing w:line="240" w:lineRule="exact"/>
      </w:pPr>
      <w:r>
        <w:rPr>
          <w:rFonts w:ascii="Times New Roman" w:eastAsia="Times New Roman" w:hAnsi="Times New Roman" w:cs="Times New Roman"/>
          <w:color w:val="000000"/>
          <w:sz w:val="24"/>
        </w:rPr>
        <w:t xml:space="preserve">18.Ko posebnim pravilnikom propisuje načine i uslove prevoza djece mlađe od 12 godina? (član 34a. stav (4) Zakona o osnovama sigurnosti saobraćaja na putevima u BiH).  </w:t>
      </w:r>
    </w:p>
    <w:p w14:paraId="2EA1778C" w14:textId="5F707483" w:rsidR="00E27D43" w:rsidRDefault="00E27D43">
      <w:pPr>
        <w:spacing w:line="240" w:lineRule="exact"/>
      </w:pPr>
    </w:p>
    <w:p w14:paraId="0373F6E7" w14:textId="77777777" w:rsidR="00E27D43" w:rsidRDefault="00E27D43">
      <w:pPr>
        <w:spacing w:line="240" w:lineRule="exact"/>
        <w:rPr>
          <w:rFonts w:ascii="Times New Roman" w:eastAsia="Times New Roman" w:hAnsi="Times New Roman" w:cs="Times New Roman"/>
          <w:sz w:val="24"/>
        </w:rPr>
      </w:pPr>
    </w:p>
    <w:p w14:paraId="12D3A282" w14:textId="77777777" w:rsidR="00E27D43" w:rsidRDefault="00000000">
      <w:pPr>
        <w:spacing w:line="240" w:lineRule="exact"/>
      </w:pPr>
      <w:r>
        <w:rPr>
          <w:rFonts w:ascii="Times New Roman" w:eastAsia="Times New Roman" w:hAnsi="Times New Roman" w:cs="Times New Roman"/>
          <w:color w:val="000000"/>
          <w:sz w:val="24"/>
        </w:rPr>
        <w:t xml:space="preserve">19.Radna zapremina lakog četverocikla nije veća od? (član 9. stav (1) tačka 19) Zakona o osnovama sigurnosti saobraćaja na putevima u BiH).  </w:t>
      </w:r>
      <w:r>
        <w:rPr>
          <w:rFonts w:ascii="Times New Roman" w:eastAsia="Times New Roman" w:hAnsi="Times New Roman" w:cs="Times New Roman"/>
          <w:color w:val="000000"/>
          <w:sz w:val="24"/>
        </w:rPr>
        <w:tab/>
      </w:r>
    </w:p>
    <w:p w14:paraId="5C0E1D9B" w14:textId="4DD81A0F" w:rsidR="00E27D43" w:rsidRDefault="00E27D43">
      <w:pPr>
        <w:spacing w:line="240" w:lineRule="exact"/>
      </w:pPr>
    </w:p>
    <w:p w14:paraId="2492AEFC" w14:textId="77777777" w:rsidR="00E27D43" w:rsidRDefault="00E27D43">
      <w:pPr>
        <w:spacing w:line="240" w:lineRule="exact"/>
        <w:rPr>
          <w:rFonts w:ascii="Times New Roman" w:eastAsia="Times New Roman" w:hAnsi="Times New Roman" w:cs="Times New Roman"/>
          <w:sz w:val="24"/>
        </w:rPr>
      </w:pPr>
    </w:p>
    <w:p w14:paraId="2A4FADB3" w14:textId="77777777" w:rsidR="00E27D43" w:rsidRDefault="00000000">
      <w:pPr>
        <w:spacing w:line="240" w:lineRule="exact"/>
      </w:pPr>
      <w:r>
        <w:rPr>
          <w:rFonts w:ascii="Times New Roman" w:eastAsia="Times New Roman" w:hAnsi="Times New Roman" w:cs="Times New Roman"/>
          <w:color w:val="000000"/>
          <w:sz w:val="24"/>
        </w:rPr>
        <w:t>20.U kojem roku je vlasnik vozila dužan odjaviti vozilo ako je prodato, uništeno ili otpisano i ako je vlasnik promijenio stalno prebivalište, odnosno sjedište, kao i prijaviti promjenu bilo kojeg podatka koji je upisan u potvrdi o registraciji i potvrdi o vlasništvu vozila? (član 208. stav (7) Zakona o osnovama sigurnosti saobraćaja na putevima u BiH).</w:t>
      </w:r>
    </w:p>
    <w:p w14:paraId="4DC76FB0" w14:textId="3B2E7E51" w:rsidR="00E27D43" w:rsidRDefault="00E27D43">
      <w:pPr>
        <w:spacing w:line="240" w:lineRule="exact"/>
      </w:pPr>
    </w:p>
    <w:p w14:paraId="77148D99" w14:textId="77777777" w:rsidR="00E27D43" w:rsidRDefault="00000000">
      <w:pPr>
        <w:spacing w:line="240" w:lineRule="exact"/>
        <w:rPr>
          <w:rFonts w:ascii="Times New Roman" w:eastAsia="Times New Roman" w:hAnsi="Times New Roman" w:cs="Times New Roman"/>
          <w:color w:val="000000"/>
          <w:sz w:val="24"/>
          <w:lang w:val="bs-Latn-BA"/>
        </w:rPr>
      </w:pPr>
      <w:r>
        <w:rPr>
          <w:rFonts w:ascii="Times New Roman" w:eastAsia="Times New Roman" w:hAnsi="Times New Roman" w:cs="Times New Roman"/>
          <w:color w:val="000000"/>
          <w:sz w:val="24"/>
        </w:rPr>
        <w:t>21.U putničkom automobilu na sjedištu suvozača ne smije se prevoziti dijete mlađe od? (član 34. stav (3) Zakona o osnovama sigurnosti saobraćaja na putevima u BiH).</w:t>
      </w:r>
    </w:p>
    <w:p w14:paraId="74AA6019" w14:textId="77777777" w:rsidR="00AC2A75" w:rsidRPr="00AC2A75" w:rsidRDefault="00AC2A75">
      <w:pPr>
        <w:spacing w:line="240" w:lineRule="exact"/>
        <w:rPr>
          <w:lang w:val="bs-Latn-BA"/>
        </w:rPr>
      </w:pPr>
    </w:p>
    <w:p w14:paraId="37DEC597" w14:textId="77777777" w:rsidR="00E27D43" w:rsidRDefault="00000000">
      <w:pPr>
        <w:spacing w:line="240" w:lineRule="exact"/>
      </w:pPr>
      <w:r>
        <w:rPr>
          <w:rFonts w:ascii="Times New Roman" w:eastAsia="Times New Roman" w:hAnsi="Times New Roman" w:cs="Times New Roman"/>
          <w:color w:val="000000"/>
          <w:sz w:val="24"/>
        </w:rPr>
        <w:t xml:space="preserve">22. Brzina kretanja motornih vozila na putu pod normalnim uslovima saobraćaja ne smije se </w:t>
      </w:r>
      <w:r>
        <w:rPr>
          <w:rFonts w:ascii="Times New Roman" w:eastAsia="Times New Roman" w:hAnsi="Times New Roman" w:cs="Times New Roman"/>
          <w:color w:val="000000"/>
          <w:sz w:val="24"/>
        </w:rPr>
        <w:lastRenderedPageBreak/>
        <w:t>ograničiti saobraćajnim znakom ispod? (član 45. stav (1) Zakona o osnovama sigurnosti saobraćaja na putevima u BiH).</w:t>
      </w:r>
    </w:p>
    <w:p w14:paraId="784EF91C" w14:textId="6CB9F863" w:rsidR="00E27D43" w:rsidRDefault="00E27D43">
      <w:pPr>
        <w:spacing w:line="240" w:lineRule="exact"/>
      </w:pPr>
    </w:p>
    <w:p w14:paraId="08B79D6A" w14:textId="77777777" w:rsidR="00E27D43" w:rsidRDefault="00E27D43">
      <w:pPr>
        <w:spacing w:line="240" w:lineRule="exact"/>
        <w:rPr>
          <w:rFonts w:ascii="Times New Roman" w:eastAsia="Times New Roman" w:hAnsi="Times New Roman" w:cs="Times New Roman"/>
          <w:sz w:val="24"/>
        </w:rPr>
      </w:pPr>
    </w:p>
    <w:p w14:paraId="071E90E7" w14:textId="77777777" w:rsidR="00E27D43" w:rsidRDefault="00000000">
      <w:pPr>
        <w:spacing w:line="240" w:lineRule="exact"/>
      </w:pPr>
      <w:r>
        <w:rPr>
          <w:rFonts w:ascii="Times New Roman" w:eastAsia="Times New Roman" w:hAnsi="Times New Roman" w:cs="Times New Roman"/>
          <w:color w:val="000000"/>
          <w:sz w:val="24"/>
        </w:rPr>
        <w:t>23.Na koji način se može ograničiti brzina kretanja vozila na osjetljivim mjestima u naselju, s intenzivnim saobraćajem pješaka, a posebno djece? (član 47. stav (1) Zakona o osnovama sigurnosti saobraćaja na putevima u BiH).</w:t>
      </w:r>
    </w:p>
    <w:p w14:paraId="3AA99388" w14:textId="434A1068" w:rsidR="00E27D43" w:rsidRDefault="00E27D43">
      <w:pPr>
        <w:spacing w:line="240" w:lineRule="exact"/>
      </w:pPr>
    </w:p>
    <w:p w14:paraId="168DA94B" w14:textId="77777777" w:rsidR="00E27D43" w:rsidRDefault="00E27D43">
      <w:pPr>
        <w:spacing w:line="240" w:lineRule="exact"/>
        <w:rPr>
          <w:rFonts w:ascii="Times New Roman" w:eastAsia="Times New Roman" w:hAnsi="Times New Roman" w:cs="Times New Roman"/>
          <w:sz w:val="24"/>
        </w:rPr>
      </w:pPr>
    </w:p>
    <w:p w14:paraId="53A45067" w14:textId="77777777" w:rsidR="00E27D43" w:rsidRDefault="00000000">
      <w:pPr>
        <w:spacing w:line="240" w:lineRule="exact"/>
      </w:pPr>
      <w:r>
        <w:rPr>
          <w:rFonts w:ascii="Times New Roman" w:eastAsia="Times New Roman" w:hAnsi="Times New Roman" w:cs="Times New Roman"/>
          <w:color w:val="000000"/>
          <w:sz w:val="24"/>
        </w:rPr>
        <w:t>24.Ko će se novčanom kaznom propisanom za učinjeni prekršaj kazniti ako maloljetnik učini radnju koja je Zakonom o osnovama sigurnosti saobraćaja na putevima u BiH utvrđena kao prekršaj i ukoliko je taj prekršaj učinjen kao posljedica propusta dužnog staranja o maloljetniku? (član 249. Zakona o osnovama sigurnosti saobraćaja na putevima u BiH).</w:t>
      </w:r>
    </w:p>
    <w:p w14:paraId="61AD550F" w14:textId="1FF2280C" w:rsidR="00E27D43" w:rsidRDefault="00E27D43">
      <w:pPr>
        <w:spacing w:line="240" w:lineRule="exact"/>
      </w:pPr>
    </w:p>
    <w:p w14:paraId="51A511E4" w14:textId="77777777" w:rsidR="00E27D43" w:rsidRDefault="00E27D43">
      <w:pPr>
        <w:spacing w:line="240" w:lineRule="exact"/>
        <w:rPr>
          <w:rFonts w:ascii="Times New Roman" w:eastAsia="Times New Roman" w:hAnsi="Times New Roman" w:cs="Times New Roman"/>
          <w:sz w:val="24"/>
        </w:rPr>
      </w:pPr>
    </w:p>
    <w:p w14:paraId="44AC31D1" w14:textId="77777777" w:rsidR="00E27D43" w:rsidRDefault="00000000">
      <w:pPr>
        <w:spacing w:line="240" w:lineRule="exact"/>
      </w:pPr>
      <w:r>
        <w:rPr>
          <w:rFonts w:ascii="Times New Roman" w:eastAsia="Times New Roman" w:hAnsi="Times New Roman" w:cs="Times New Roman"/>
          <w:color w:val="000000"/>
          <w:sz w:val="24"/>
        </w:rPr>
        <w:t>25.Šta moraju imati javni putevi van naselja, na dijelovima s većim uzdužnim nagibom? (član 24. Zakona o osnovama sigurnosti saobraćaja na putevima u BiH).</w:t>
      </w:r>
    </w:p>
    <w:p w14:paraId="23D49EEB" w14:textId="77777777" w:rsidR="00E27D43" w:rsidRDefault="00E27D43">
      <w:pPr>
        <w:spacing w:line="240" w:lineRule="exact"/>
        <w:rPr>
          <w:rFonts w:ascii="Times New Roman" w:eastAsia="Times New Roman" w:hAnsi="Times New Roman" w:cs="Times New Roman"/>
          <w:sz w:val="24"/>
        </w:rPr>
      </w:pPr>
    </w:p>
    <w:p w14:paraId="2EE16C59" w14:textId="77777777" w:rsidR="00E27D43" w:rsidRDefault="00000000">
      <w:pPr>
        <w:spacing w:line="240" w:lineRule="exact"/>
      </w:pPr>
      <w:r>
        <w:rPr>
          <w:rFonts w:ascii="Times New Roman" w:eastAsia="Times New Roman" w:hAnsi="Times New Roman" w:cs="Times New Roman"/>
          <w:color w:val="000000"/>
          <w:sz w:val="24"/>
        </w:rPr>
        <w:t>26.Na autoputevima vozač se ne smije vozilom kretati brzinom većom? (član 44. stav (3) tačka 1)  Zakona o osnovama sigurnosti saobraćaja na putevima u BiH).</w:t>
      </w:r>
    </w:p>
    <w:p w14:paraId="1906570B" w14:textId="27F72163" w:rsidR="00E27D43" w:rsidRDefault="00000000">
      <w:pPr>
        <w:spacing w:line="240" w:lineRule="exact"/>
      </w:pPr>
      <w:r>
        <w:rPr>
          <w:rFonts w:ascii="Times New Roman" w:eastAsia="Times New Roman" w:hAnsi="Times New Roman" w:cs="Times New Roman"/>
          <w:color w:val="000000"/>
          <w:sz w:val="24"/>
        </w:rPr>
        <w:tab/>
      </w:r>
      <w:r>
        <w:rPr>
          <w:rFonts w:ascii="Times New Roman" w:eastAsia="Times New Roman" w:hAnsi="Times New Roman" w:cs="Times New Roman"/>
          <w:color w:val="000000"/>
          <w:sz w:val="24"/>
        </w:rPr>
        <w:tab/>
      </w:r>
    </w:p>
    <w:p w14:paraId="23460A21" w14:textId="77777777" w:rsidR="00E27D43" w:rsidRDefault="00E27D43">
      <w:pPr>
        <w:spacing w:line="240" w:lineRule="exact"/>
        <w:rPr>
          <w:rFonts w:ascii="Times New Roman" w:eastAsia="Times New Roman" w:hAnsi="Times New Roman" w:cs="Times New Roman"/>
          <w:sz w:val="24"/>
        </w:rPr>
      </w:pPr>
    </w:p>
    <w:p w14:paraId="50FF5241" w14:textId="77777777" w:rsidR="00E27D43" w:rsidRDefault="00000000">
      <w:pPr>
        <w:spacing w:line="240" w:lineRule="exact"/>
      </w:pPr>
      <w:r>
        <w:rPr>
          <w:rFonts w:ascii="Times New Roman" w:eastAsia="Times New Roman" w:hAnsi="Times New Roman" w:cs="Times New Roman"/>
          <w:color w:val="000000"/>
          <w:sz w:val="24"/>
        </w:rPr>
        <w:t>27.U skladu sa odredbema Zakona o osnovama sigurnosti saobraćaja na putevima u BiH laka prikolica je priključno vozilo čija najveća dozvoljena masa nije veća od? (član 9. stav (1) tačka 18) Zakona o osnovama sigurnosti saobraćaja na putevima u BiH).</w:t>
      </w:r>
    </w:p>
    <w:p w14:paraId="6E035F47" w14:textId="0207BE9E" w:rsidR="00E27D43" w:rsidRDefault="00E27D43">
      <w:pPr>
        <w:spacing w:line="240" w:lineRule="exact"/>
      </w:pPr>
    </w:p>
    <w:p w14:paraId="126B1491" w14:textId="77777777" w:rsidR="00E27D43" w:rsidRDefault="00E27D43">
      <w:pPr>
        <w:spacing w:line="240" w:lineRule="exact"/>
        <w:rPr>
          <w:rFonts w:ascii="Times New Roman" w:eastAsia="Times New Roman" w:hAnsi="Times New Roman" w:cs="Times New Roman"/>
          <w:sz w:val="24"/>
        </w:rPr>
      </w:pPr>
    </w:p>
    <w:p w14:paraId="3100B633" w14:textId="77777777" w:rsidR="00E27D43" w:rsidRDefault="00000000">
      <w:pPr>
        <w:spacing w:line="240" w:lineRule="exact"/>
      </w:pPr>
      <w:r>
        <w:rPr>
          <w:rFonts w:ascii="Times New Roman" w:eastAsia="Times New Roman" w:hAnsi="Times New Roman" w:cs="Times New Roman"/>
          <w:color w:val="000000"/>
          <w:sz w:val="24"/>
        </w:rPr>
        <w:t>28.Na putu u naselju, osim ako saobraćajnim znakom nije drugačije određeno, vozač ne smije vozilom da se kreće brzinom? (član 44. stav (1) Zakona o osnovama sigurnosti saobraćaja na putevima u BiH).</w:t>
      </w:r>
    </w:p>
    <w:p w14:paraId="035A8CDC" w14:textId="319CA21E" w:rsidR="00E27D43" w:rsidRPr="00AC2A75" w:rsidRDefault="00E27D43">
      <w:pPr>
        <w:spacing w:line="240" w:lineRule="exact"/>
        <w:rPr>
          <w:lang w:val="bs-Latn-BA"/>
        </w:rPr>
      </w:pPr>
    </w:p>
    <w:p w14:paraId="43DA8E97" w14:textId="77777777" w:rsidR="00E27D43" w:rsidRDefault="00E27D43">
      <w:pPr>
        <w:spacing w:line="240" w:lineRule="exact"/>
        <w:rPr>
          <w:rFonts w:ascii="Times New Roman" w:eastAsia="Times New Roman" w:hAnsi="Times New Roman" w:cs="Times New Roman"/>
          <w:sz w:val="24"/>
        </w:rPr>
      </w:pPr>
    </w:p>
    <w:p w14:paraId="329D1950" w14:textId="77777777" w:rsidR="00E27D43" w:rsidRDefault="00000000">
      <w:pPr>
        <w:spacing w:line="240" w:lineRule="exact"/>
      </w:pPr>
      <w:r>
        <w:rPr>
          <w:rFonts w:ascii="Times New Roman" w:eastAsia="Times New Roman" w:hAnsi="Times New Roman" w:cs="Times New Roman"/>
          <w:color w:val="000000"/>
          <w:sz w:val="24"/>
        </w:rPr>
        <w:t>29.Koliko sjedišta, osim sjedišta vozača imaju motorna vozila koja služe za prijevoz lica, a spadaju u podkategoriju D1? (član 185. stav (15) Zakona o osnovama sigurnosti saobraćaja na putevima u BiH).</w:t>
      </w:r>
    </w:p>
    <w:p w14:paraId="4FE0DF76" w14:textId="79ED24E3" w:rsidR="00E27D43" w:rsidRDefault="00E27D43">
      <w:pPr>
        <w:spacing w:line="240" w:lineRule="exact"/>
      </w:pPr>
    </w:p>
    <w:p w14:paraId="00E9A410" w14:textId="77777777" w:rsidR="00E27D43" w:rsidRDefault="00E27D43">
      <w:pPr>
        <w:spacing w:line="240" w:lineRule="exact"/>
        <w:rPr>
          <w:rFonts w:ascii="Times New Roman" w:eastAsia="Times New Roman" w:hAnsi="Times New Roman" w:cs="Times New Roman"/>
          <w:sz w:val="24"/>
        </w:rPr>
      </w:pPr>
    </w:p>
    <w:p w14:paraId="1E47A666" w14:textId="77777777" w:rsidR="00E27D43" w:rsidRDefault="00000000">
      <w:pPr>
        <w:spacing w:line="240" w:lineRule="exact"/>
      </w:pPr>
      <w:r>
        <w:rPr>
          <w:rFonts w:ascii="Times New Roman" w:eastAsia="Times New Roman" w:hAnsi="Times New Roman" w:cs="Times New Roman"/>
          <w:color w:val="000000"/>
          <w:sz w:val="24"/>
        </w:rPr>
        <w:t>30.Koliko najduže važi privremena registracija vozila?  (član 214. stav (3) Zakona o osnovama sigurnosti saobraćaja na putevima u BiH).</w:t>
      </w:r>
    </w:p>
    <w:p w14:paraId="3DC74D74" w14:textId="216FC03F" w:rsidR="00E27D43" w:rsidRDefault="00E27D43">
      <w:pPr>
        <w:spacing w:line="240" w:lineRule="exact"/>
      </w:pPr>
    </w:p>
    <w:p w14:paraId="21F33B8A" w14:textId="77777777" w:rsidR="00E27D43" w:rsidRDefault="00E27D43">
      <w:pPr>
        <w:spacing w:line="240" w:lineRule="exact"/>
        <w:rPr>
          <w:rFonts w:ascii="Times New Roman" w:eastAsia="Times New Roman" w:hAnsi="Times New Roman" w:cs="Times New Roman"/>
          <w:sz w:val="24"/>
        </w:rPr>
      </w:pPr>
    </w:p>
    <w:p w14:paraId="0B3FD795" w14:textId="77777777" w:rsidR="00E27D43" w:rsidRDefault="00000000">
      <w:pPr>
        <w:spacing w:line="240" w:lineRule="exact"/>
      </w:pPr>
      <w:r>
        <w:rPr>
          <w:rFonts w:ascii="Times New Roman" w:eastAsia="Times New Roman" w:hAnsi="Times New Roman" w:cs="Times New Roman"/>
          <w:color w:val="000000"/>
          <w:sz w:val="24"/>
        </w:rPr>
        <w:t>31.Ko daje odobrenje za postavljanje posebnih objekata na putu na osjetljivim mjestima u naselju, s intenzivnim saobraćajem pješaka, a posebno djece? (član 47. stav (2) Zakona o osnovama sigurnosti saobraćaja na putevima u BiH).</w:t>
      </w:r>
    </w:p>
    <w:p w14:paraId="5CB35181" w14:textId="77777777" w:rsidR="00E27D43" w:rsidRDefault="00E27D43">
      <w:pPr>
        <w:spacing w:line="240" w:lineRule="exact"/>
        <w:rPr>
          <w:rFonts w:ascii="Times New Roman" w:eastAsia="Times New Roman" w:hAnsi="Times New Roman" w:cs="Times New Roman"/>
          <w:sz w:val="24"/>
        </w:rPr>
      </w:pPr>
    </w:p>
    <w:p w14:paraId="664A9F5F" w14:textId="77777777" w:rsidR="00E27D43" w:rsidRDefault="00E27D43">
      <w:pPr>
        <w:spacing w:line="240" w:lineRule="exact"/>
        <w:rPr>
          <w:rFonts w:ascii="Times New Roman" w:eastAsia="Times New Roman" w:hAnsi="Times New Roman" w:cs="Times New Roman"/>
          <w:sz w:val="24"/>
        </w:rPr>
      </w:pPr>
    </w:p>
    <w:p w14:paraId="57D0F3B9" w14:textId="77777777" w:rsidR="00E27D43" w:rsidRDefault="00000000">
      <w:pPr>
        <w:spacing w:line="240" w:lineRule="exact"/>
      </w:pPr>
      <w:r>
        <w:rPr>
          <w:rFonts w:ascii="Times New Roman" w:eastAsia="Times New Roman" w:hAnsi="Times New Roman" w:cs="Times New Roman"/>
          <w:color w:val="000000"/>
          <w:sz w:val="24"/>
        </w:rPr>
        <w:t>32.Oznake na registarskim tablicama za vozila koja se registruju u Bosni i Hercegovini sastoje se od? (član 209. stav (2) Zakona o osnovama sigurnosti saobraćaja na putevima u BiH).</w:t>
      </w:r>
    </w:p>
    <w:p w14:paraId="0622F5D9" w14:textId="3EADA1EE" w:rsidR="00E27D43" w:rsidRDefault="00E27D43">
      <w:pPr>
        <w:spacing w:line="240" w:lineRule="exact"/>
      </w:pPr>
    </w:p>
    <w:p w14:paraId="063E400E" w14:textId="77777777" w:rsidR="00E27D43" w:rsidRDefault="00E27D43">
      <w:pPr>
        <w:spacing w:line="240" w:lineRule="exact"/>
        <w:rPr>
          <w:rFonts w:ascii="Times New Roman" w:eastAsia="Times New Roman" w:hAnsi="Times New Roman" w:cs="Times New Roman"/>
          <w:sz w:val="24"/>
        </w:rPr>
      </w:pPr>
    </w:p>
    <w:p w14:paraId="1D2C11BC" w14:textId="77777777" w:rsidR="00E27D43" w:rsidRDefault="00000000">
      <w:pPr>
        <w:spacing w:line="240" w:lineRule="exact"/>
      </w:pPr>
      <w:r>
        <w:rPr>
          <w:rFonts w:ascii="Times New Roman" w:eastAsia="Times New Roman" w:hAnsi="Times New Roman" w:cs="Times New Roman"/>
          <w:color w:val="000000"/>
          <w:sz w:val="24"/>
        </w:rPr>
        <w:t>33.U kojem roku je zdravstvena organizacija dužna obavijestiti organ kod kojeg se vozač vodi u evidenciji ili najbližu policijsku stanicu ako prilikom liječenja vozača utvrdi da zbog zdravstvenih razloga nije više sposoban sigurno upravljati vozilom? (član 196. stav (2) Zakona o osnovama sigurnosti saobraćaja na putevima u BiH).</w:t>
      </w:r>
    </w:p>
    <w:p w14:paraId="501B9867" w14:textId="77777777" w:rsidR="00E27D43" w:rsidRDefault="00000000">
      <w:pPr>
        <w:spacing w:line="240" w:lineRule="exact"/>
      </w:pPr>
      <w:r>
        <w:rPr>
          <w:rFonts w:ascii="Times New Roman" w:eastAsia="Times New Roman" w:hAnsi="Times New Roman" w:cs="Times New Roman"/>
          <w:color w:val="000000"/>
          <w:sz w:val="24"/>
        </w:rPr>
        <w:lastRenderedPageBreak/>
        <w:t>34.Putem kojeg akta će ovlašteno lice nadležnog organa uputiti na vanredni tehnički pregled motorno i priključno vozilo za koje postoje osnovi sumnje u tehničku neispravnost uređaja za upravljanje ili uređaja za zaustavljanje? (član 231. stav (1) Zakona o osnovama sigurnosti saobraćaja na putevima u BiH).</w:t>
      </w:r>
    </w:p>
    <w:p w14:paraId="4DB28CB8" w14:textId="0C0121FA" w:rsidR="00E27D43" w:rsidRDefault="00E27D43">
      <w:pPr>
        <w:spacing w:line="240" w:lineRule="exact"/>
      </w:pPr>
    </w:p>
    <w:p w14:paraId="55CD5EDC" w14:textId="77777777" w:rsidR="00E27D43" w:rsidRDefault="00E27D43">
      <w:pPr>
        <w:spacing w:line="240" w:lineRule="exact"/>
        <w:rPr>
          <w:rFonts w:ascii="Times New Roman" w:eastAsia="Times New Roman" w:hAnsi="Times New Roman" w:cs="Times New Roman"/>
          <w:sz w:val="24"/>
        </w:rPr>
      </w:pPr>
    </w:p>
    <w:p w14:paraId="42BD0CF7" w14:textId="77777777" w:rsidR="00E27D43" w:rsidRDefault="00000000">
      <w:pPr>
        <w:spacing w:line="240" w:lineRule="exact"/>
      </w:pPr>
      <w:r>
        <w:rPr>
          <w:rFonts w:ascii="Times New Roman" w:eastAsia="Times New Roman" w:hAnsi="Times New Roman" w:cs="Times New Roman"/>
          <w:color w:val="000000"/>
          <w:sz w:val="24"/>
        </w:rPr>
        <w:t>35.Na raskrsnici ili u susretu s drugim vozilom, osim ako saobraćajnim znakom na putu nije drugačije određeno, vozač je dužan propustiti vozilo koje dolazi? (član 49. stav (1) Zakona o osnovama sigurnosti saobraćaja na putevima u BiH).</w:t>
      </w:r>
    </w:p>
    <w:p w14:paraId="69A740E9" w14:textId="53009B6C" w:rsidR="00E27D43" w:rsidRDefault="00E27D43">
      <w:pPr>
        <w:spacing w:line="240" w:lineRule="exact"/>
      </w:pPr>
    </w:p>
    <w:p w14:paraId="50721B09" w14:textId="77777777" w:rsidR="00E27D43" w:rsidRDefault="00E27D43">
      <w:pPr>
        <w:spacing w:line="240" w:lineRule="exact"/>
        <w:rPr>
          <w:rFonts w:ascii="Times New Roman" w:eastAsia="Times New Roman" w:hAnsi="Times New Roman" w:cs="Times New Roman"/>
          <w:sz w:val="24"/>
        </w:rPr>
      </w:pPr>
    </w:p>
    <w:p w14:paraId="448413CB" w14:textId="77777777" w:rsidR="00E27D43" w:rsidRDefault="00000000">
      <w:pPr>
        <w:spacing w:line="240" w:lineRule="exact"/>
      </w:pPr>
      <w:r>
        <w:rPr>
          <w:rFonts w:ascii="Times New Roman" w:eastAsia="Times New Roman" w:hAnsi="Times New Roman" w:cs="Times New Roman"/>
          <w:color w:val="000000"/>
          <w:sz w:val="24"/>
        </w:rPr>
        <w:t>36.Šta su dužni nadležni organi koji upravljaju putevima? (član 21. stav (1) Zakona o osnovama sigurnosti saobraćaja na putevima u BiH).</w:t>
      </w:r>
    </w:p>
    <w:p w14:paraId="08FFA9E0" w14:textId="77777777" w:rsidR="00AC2A75" w:rsidRDefault="00AC2A75">
      <w:pPr>
        <w:spacing w:line="240" w:lineRule="exact"/>
        <w:rPr>
          <w:rFonts w:ascii="Times New Roman" w:eastAsia="Times New Roman" w:hAnsi="Times New Roman" w:cs="Times New Roman"/>
          <w:color w:val="000000"/>
          <w:sz w:val="24"/>
          <w:lang w:val="bs-Latn-BA"/>
        </w:rPr>
      </w:pPr>
    </w:p>
    <w:p w14:paraId="65D515FF" w14:textId="59576662" w:rsidR="00E27D43" w:rsidRDefault="00000000">
      <w:pPr>
        <w:spacing w:line="240" w:lineRule="exact"/>
      </w:pPr>
      <w:r>
        <w:rPr>
          <w:rFonts w:ascii="Times New Roman" w:eastAsia="Times New Roman" w:hAnsi="Times New Roman" w:cs="Times New Roman"/>
          <w:color w:val="000000"/>
          <w:sz w:val="24"/>
        </w:rPr>
        <w:t>37.O izrečenim kaznama, zabranama upravljanja motornim vozilima, saobraćajnim nezgodama, posljedicama saobraćajnih nezgoda, motornim i priključnim vozilima i vozačima motornih vozila vodi se evidencija prema? (član 244. stav (1) Zakona o osnovama sigurnosti saobraćaja na putevima u BiH).</w:t>
      </w:r>
    </w:p>
    <w:p w14:paraId="3AB9D6A4" w14:textId="4349A2B3" w:rsidR="00E27D43" w:rsidRDefault="00E27D43">
      <w:pPr>
        <w:spacing w:line="240" w:lineRule="exact"/>
      </w:pPr>
    </w:p>
    <w:p w14:paraId="066C26DA" w14:textId="77777777" w:rsidR="00E27D43" w:rsidRDefault="00E27D43">
      <w:pPr>
        <w:spacing w:line="240" w:lineRule="exact"/>
        <w:rPr>
          <w:rFonts w:ascii="Times New Roman" w:eastAsia="Times New Roman" w:hAnsi="Times New Roman" w:cs="Times New Roman"/>
          <w:sz w:val="24"/>
        </w:rPr>
      </w:pPr>
    </w:p>
    <w:p w14:paraId="7E1B216E" w14:textId="77777777" w:rsidR="00E27D43" w:rsidRDefault="00000000">
      <w:pPr>
        <w:spacing w:line="240" w:lineRule="exact"/>
      </w:pPr>
      <w:r>
        <w:rPr>
          <w:rFonts w:ascii="Times New Roman" w:eastAsia="Times New Roman" w:hAnsi="Times New Roman" w:cs="Times New Roman"/>
          <w:color w:val="000000"/>
          <w:sz w:val="24"/>
        </w:rPr>
        <w:t>38.Članovi Vijeća za sigurnost saobraćaja imenuju se iz reda? (član 251. stav (3) Zakona o osnovama sigurnosti saobraćaja na putevima u BiH).</w:t>
      </w:r>
    </w:p>
    <w:p w14:paraId="71DE678D" w14:textId="6C1C5DB9" w:rsidR="00E27D43" w:rsidRDefault="00E27D43">
      <w:pPr>
        <w:spacing w:line="240" w:lineRule="exact"/>
      </w:pPr>
    </w:p>
    <w:p w14:paraId="7C379051" w14:textId="77777777" w:rsidR="00E27D43" w:rsidRDefault="00E27D43">
      <w:pPr>
        <w:spacing w:line="240" w:lineRule="exact"/>
        <w:rPr>
          <w:rFonts w:ascii="Times New Roman" w:eastAsia="Times New Roman" w:hAnsi="Times New Roman" w:cs="Times New Roman"/>
          <w:sz w:val="24"/>
        </w:rPr>
      </w:pPr>
    </w:p>
    <w:p w14:paraId="7AA87C9E" w14:textId="77777777" w:rsidR="00E27D43" w:rsidRDefault="00000000">
      <w:pPr>
        <w:spacing w:line="240" w:lineRule="exact"/>
      </w:pPr>
      <w:r>
        <w:rPr>
          <w:rFonts w:ascii="Times New Roman" w:eastAsia="Times New Roman" w:hAnsi="Times New Roman" w:cs="Times New Roman"/>
          <w:color w:val="000000"/>
          <w:sz w:val="24"/>
        </w:rPr>
        <w:t>39.Pod kojim uslovom vozač koji se namjerava kretati vozilom unazad, može izvršiti tu radnju samo na kratkom dijelu puta? (član 41. stav (1) Zakona o osnovama sigurnosti saobraćaja na putevima u BiH).</w:t>
      </w:r>
    </w:p>
    <w:p w14:paraId="2CC1A9B8" w14:textId="377D2839" w:rsidR="00E27D43" w:rsidRDefault="00E27D43">
      <w:pPr>
        <w:spacing w:line="240" w:lineRule="exact"/>
      </w:pPr>
    </w:p>
    <w:p w14:paraId="1C98B61D" w14:textId="77777777" w:rsidR="00E27D43" w:rsidRDefault="00E27D43">
      <w:pPr>
        <w:spacing w:line="240" w:lineRule="exact"/>
        <w:rPr>
          <w:rFonts w:ascii="Times New Roman" w:eastAsia="Times New Roman" w:hAnsi="Times New Roman" w:cs="Times New Roman"/>
          <w:sz w:val="24"/>
        </w:rPr>
      </w:pPr>
    </w:p>
    <w:p w14:paraId="298F27D7" w14:textId="77777777" w:rsidR="00E27D43" w:rsidRDefault="00000000">
      <w:pPr>
        <w:spacing w:line="240" w:lineRule="exact"/>
      </w:pPr>
      <w:r>
        <w:rPr>
          <w:rFonts w:ascii="Times New Roman" w:eastAsia="Times New Roman" w:hAnsi="Times New Roman" w:cs="Times New Roman"/>
          <w:color w:val="000000"/>
          <w:sz w:val="24"/>
        </w:rPr>
        <w:t>40.Kako se reguliše međusobno prvenstvo prolaza učesnika u saobraćaju, koji na raskrsnici svjetlosnim saobraćajnim znakovima istovremeno dobijaju pravo prolaza? (član 25. stav (4) Zakona o osnovama sigurnosti saobraćaja na putevima u BiH).</w:t>
      </w:r>
    </w:p>
    <w:p w14:paraId="73F82A82" w14:textId="6EB0E6D9" w:rsidR="00E27D43" w:rsidRDefault="00E27D43">
      <w:pPr>
        <w:spacing w:line="240" w:lineRule="exact"/>
      </w:pPr>
    </w:p>
    <w:p w14:paraId="1283C167" w14:textId="77777777" w:rsidR="00E27D43" w:rsidRDefault="00E27D43">
      <w:pPr>
        <w:spacing w:line="240" w:lineRule="exact"/>
        <w:rPr>
          <w:rFonts w:ascii="Times New Roman" w:eastAsia="Times New Roman" w:hAnsi="Times New Roman" w:cs="Times New Roman"/>
          <w:sz w:val="24"/>
        </w:rPr>
      </w:pPr>
    </w:p>
    <w:p w14:paraId="639F4FC7" w14:textId="77777777" w:rsidR="00E27D43" w:rsidRDefault="00000000">
      <w:pPr>
        <w:spacing w:line="240" w:lineRule="exact"/>
      </w:pPr>
      <w:r>
        <w:rPr>
          <w:rFonts w:ascii="Times New Roman" w:eastAsia="Times New Roman" w:hAnsi="Times New Roman" w:cs="Times New Roman"/>
          <w:color w:val="000000"/>
          <w:sz w:val="24"/>
        </w:rPr>
        <w:t>41.Vozač je dužan držati vozilo na takvom odstojanju i rastojanju od drugih vozila u saobraćaju da, s obzirom na brzinu kretanja vozila i druge okolnosti u saobraćaju? (član 27. Zakona o osnovama sigurnosti saobraćaja na putevima u BiH).</w:t>
      </w:r>
    </w:p>
    <w:p w14:paraId="5325CE22" w14:textId="77777777" w:rsidR="00E27D43" w:rsidRDefault="00E27D43">
      <w:pPr>
        <w:spacing w:line="240" w:lineRule="exact"/>
        <w:rPr>
          <w:rFonts w:ascii="Times New Roman" w:eastAsia="Times New Roman" w:hAnsi="Times New Roman" w:cs="Times New Roman"/>
          <w:sz w:val="24"/>
        </w:rPr>
      </w:pPr>
    </w:p>
    <w:p w14:paraId="6C61D5C0" w14:textId="77777777" w:rsidR="00E27D43" w:rsidRDefault="00E27D43">
      <w:pPr>
        <w:spacing w:line="240" w:lineRule="exact"/>
        <w:rPr>
          <w:rFonts w:ascii="Times New Roman" w:eastAsia="Times New Roman" w:hAnsi="Times New Roman" w:cs="Times New Roman"/>
          <w:sz w:val="24"/>
        </w:rPr>
      </w:pPr>
    </w:p>
    <w:p w14:paraId="00521A12" w14:textId="77777777" w:rsidR="00E27D43" w:rsidRDefault="00000000">
      <w:pPr>
        <w:spacing w:line="240" w:lineRule="exact"/>
      </w:pPr>
      <w:r>
        <w:rPr>
          <w:rFonts w:ascii="Times New Roman" w:eastAsia="Times New Roman" w:hAnsi="Times New Roman" w:cs="Times New Roman"/>
          <w:color w:val="000000"/>
          <w:sz w:val="24"/>
        </w:rPr>
        <w:t>42Javni putevi moraju da budu osposobljeni da podnesu osovinsko opterećenje od? (16. stav (1) Zakona o osnovama sigurnosti saobraćaja na putevima u BiH).</w:t>
      </w:r>
    </w:p>
    <w:p w14:paraId="68BEC6A1" w14:textId="714F9059" w:rsidR="00E27D43" w:rsidRDefault="00E27D43">
      <w:pPr>
        <w:spacing w:line="240" w:lineRule="exact"/>
      </w:pPr>
    </w:p>
    <w:p w14:paraId="79D70120" w14:textId="77777777" w:rsidR="00E27D43" w:rsidRDefault="00E27D43">
      <w:pPr>
        <w:spacing w:line="240" w:lineRule="exact"/>
        <w:rPr>
          <w:rFonts w:ascii="Times New Roman" w:eastAsia="Times New Roman" w:hAnsi="Times New Roman" w:cs="Times New Roman"/>
          <w:sz w:val="24"/>
        </w:rPr>
      </w:pPr>
    </w:p>
    <w:p w14:paraId="485333C4" w14:textId="77777777" w:rsidR="00E27D43" w:rsidRDefault="00000000">
      <w:pPr>
        <w:spacing w:line="240" w:lineRule="exact"/>
      </w:pPr>
      <w:r>
        <w:rPr>
          <w:rFonts w:ascii="Times New Roman" w:eastAsia="Times New Roman" w:hAnsi="Times New Roman" w:cs="Times New Roman"/>
          <w:color w:val="000000"/>
          <w:sz w:val="24"/>
        </w:rPr>
        <w:t>43.Ko pravilnikom propisuje bliže odredbe o sadržaju i načinu vođenja Centralnog registra? (član 10. stav (3) Zakona o osnovama sigurnosti saobraćaja na putevima u BiH).</w:t>
      </w:r>
    </w:p>
    <w:p w14:paraId="029B633D" w14:textId="77777777" w:rsidR="00E27D43" w:rsidRDefault="00E27D43">
      <w:pPr>
        <w:spacing w:line="240" w:lineRule="exact"/>
        <w:rPr>
          <w:rFonts w:ascii="Times New Roman" w:eastAsia="Times New Roman" w:hAnsi="Times New Roman" w:cs="Times New Roman"/>
          <w:sz w:val="24"/>
        </w:rPr>
      </w:pPr>
    </w:p>
    <w:p w14:paraId="1E3ACF3D" w14:textId="77777777" w:rsidR="00E27D43" w:rsidRDefault="00000000">
      <w:pPr>
        <w:spacing w:line="240" w:lineRule="exact"/>
      </w:pPr>
      <w:r>
        <w:rPr>
          <w:rFonts w:ascii="Times New Roman" w:eastAsia="Times New Roman" w:hAnsi="Times New Roman" w:cs="Times New Roman"/>
          <w:color w:val="000000"/>
          <w:sz w:val="24"/>
        </w:rPr>
        <w:t>44.Na kojoj razdaljini na dijelu puta ispred prijelaza puta preko željezničke ili tramvajske pruge u istom nivou, vozač ne smije parkirati vozilo? (član 74 tačka (1) Zakona o osnovama sigurnosti saobraćaja na putevima u BiH).</w:t>
      </w:r>
    </w:p>
    <w:p w14:paraId="512D13DB" w14:textId="02277CF8" w:rsidR="00E27D43" w:rsidRDefault="00E27D43">
      <w:pPr>
        <w:spacing w:line="240" w:lineRule="exact"/>
      </w:pPr>
    </w:p>
    <w:p w14:paraId="495F87FB" w14:textId="77777777" w:rsidR="00E27D43" w:rsidRDefault="00E27D43">
      <w:pPr>
        <w:spacing w:line="240" w:lineRule="exact"/>
        <w:rPr>
          <w:rFonts w:ascii="Times New Roman" w:eastAsia="Times New Roman" w:hAnsi="Times New Roman" w:cs="Times New Roman"/>
          <w:sz w:val="24"/>
        </w:rPr>
      </w:pPr>
    </w:p>
    <w:p w14:paraId="70F096B3" w14:textId="77777777" w:rsidR="00E27D43" w:rsidRDefault="00000000">
      <w:pPr>
        <w:spacing w:line="240" w:lineRule="exact"/>
      </w:pPr>
      <w:r>
        <w:rPr>
          <w:rFonts w:ascii="Times New Roman" w:eastAsia="Times New Roman" w:hAnsi="Times New Roman" w:cs="Times New Roman"/>
          <w:color w:val="000000"/>
          <w:sz w:val="24"/>
        </w:rPr>
        <w:t>45.Zaprežnim vozilom na javnom putu može upravljati lice sa navršenih? (član 103. stav (1) Zakona o osnovama sigurnosti saobraćaja na putevima u BiH).</w:t>
      </w:r>
    </w:p>
    <w:p w14:paraId="58D24E28" w14:textId="4040E4B4" w:rsidR="00E27D43" w:rsidRDefault="00E27D43">
      <w:pPr>
        <w:spacing w:line="240" w:lineRule="exact"/>
      </w:pPr>
    </w:p>
    <w:p w14:paraId="170D3B8F" w14:textId="77777777" w:rsidR="00E27D43" w:rsidRDefault="00E27D43">
      <w:pPr>
        <w:spacing w:line="240" w:lineRule="exact"/>
        <w:rPr>
          <w:rFonts w:ascii="Times New Roman" w:eastAsia="Times New Roman" w:hAnsi="Times New Roman" w:cs="Times New Roman"/>
          <w:sz w:val="24"/>
        </w:rPr>
      </w:pPr>
    </w:p>
    <w:p w14:paraId="71B2AD6B" w14:textId="77777777" w:rsidR="00E27D43" w:rsidRDefault="00000000">
      <w:pPr>
        <w:spacing w:line="240" w:lineRule="exact"/>
      </w:pPr>
      <w:r>
        <w:rPr>
          <w:rFonts w:ascii="Times New Roman" w:eastAsia="Times New Roman" w:hAnsi="Times New Roman" w:cs="Times New Roman"/>
          <w:color w:val="000000"/>
          <w:sz w:val="24"/>
        </w:rPr>
        <w:t>46.Uređaji za davanje posebnih svjetlosnih i zvučnih znakova ne smiju se ugrađivati osim na vozila? (član 126. stav (6) Zakona o osnovama sigurnosti saobraćaja na putevima u BiH).</w:t>
      </w:r>
    </w:p>
    <w:p w14:paraId="6EB3E538" w14:textId="57FB618E" w:rsidR="00E27D43" w:rsidRDefault="00E27D43">
      <w:pPr>
        <w:spacing w:line="240" w:lineRule="exact"/>
      </w:pPr>
    </w:p>
    <w:p w14:paraId="066D7F39" w14:textId="77777777" w:rsidR="00E27D43" w:rsidRDefault="00E27D43">
      <w:pPr>
        <w:spacing w:line="240" w:lineRule="exact"/>
        <w:rPr>
          <w:rFonts w:ascii="Times New Roman" w:eastAsia="Times New Roman" w:hAnsi="Times New Roman" w:cs="Times New Roman"/>
          <w:sz w:val="24"/>
        </w:rPr>
      </w:pPr>
    </w:p>
    <w:p w14:paraId="31B65425" w14:textId="77777777" w:rsidR="00E27D43" w:rsidRDefault="00000000">
      <w:pPr>
        <w:spacing w:line="240" w:lineRule="exact"/>
      </w:pPr>
      <w:r>
        <w:rPr>
          <w:rFonts w:ascii="Times New Roman" w:eastAsia="Times New Roman" w:hAnsi="Times New Roman" w:cs="Times New Roman"/>
          <w:color w:val="000000"/>
          <w:sz w:val="24"/>
        </w:rPr>
        <w:t>47.Da li se u priključnom vozilu za stanovanje (kamp-prikolica) smiju prevoziti lica? (član 129a. stav (6) Zakona o osnovama sigurnosti saobraćaja na putevima u BiH).</w:t>
      </w:r>
    </w:p>
    <w:p w14:paraId="3AC6F040" w14:textId="125102AB" w:rsidR="00E27D43" w:rsidRDefault="00E27D43">
      <w:pPr>
        <w:spacing w:line="240" w:lineRule="exact"/>
      </w:pPr>
    </w:p>
    <w:p w14:paraId="7CFB94CC" w14:textId="77777777" w:rsidR="00E27D43" w:rsidRDefault="00E27D43">
      <w:pPr>
        <w:spacing w:line="240" w:lineRule="exact"/>
        <w:rPr>
          <w:rFonts w:ascii="Times New Roman" w:eastAsia="Times New Roman" w:hAnsi="Times New Roman" w:cs="Times New Roman"/>
          <w:sz w:val="24"/>
        </w:rPr>
      </w:pPr>
    </w:p>
    <w:p w14:paraId="5A88563C" w14:textId="77777777" w:rsidR="00E27D43" w:rsidRDefault="00000000">
      <w:pPr>
        <w:spacing w:line="240" w:lineRule="exact"/>
      </w:pPr>
      <w:r>
        <w:rPr>
          <w:rFonts w:ascii="Times New Roman" w:eastAsia="Times New Roman" w:hAnsi="Times New Roman" w:cs="Times New Roman"/>
          <w:color w:val="000000"/>
          <w:sz w:val="24"/>
        </w:rPr>
        <w:t>48.Vozač ne smije da zaustavi ili parkira vozilo na dijelu puta na kojem bi širina slobodnog prolaza od zaustavljenog ili parkiranog vozila do neisprekidane uzdužne linije na kolovozu, ili do suprotne ivice kolovoza, ili do neke prepreke na putu, bila manja od?  (član 73. stav (7) Zakona o osnovama sigurnosti saobraćaja na putevima u BiH).</w:t>
      </w:r>
      <w:r>
        <w:rPr>
          <w:rFonts w:ascii="Times New Roman" w:eastAsia="Times New Roman" w:hAnsi="Times New Roman" w:cs="Times New Roman"/>
          <w:color w:val="000000"/>
          <w:sz w:val="24"/>
        </w:rPr>
        <w:tab/>
      </w:r>
    </w:p>
    <w:p w14:paraId="3B612D04" w14:textId="577EEC5B" w:rsidR="00E27D43" w:rsidRDefault="00E27D43">
      <w:pPr>
        <w:spacing w:line="240" w:lineRule="exact"/>
      </w:pPr>
    </w:p>
    <w:p w14:paraId="1A08B78A" w14:textId="77777777" w:rsidR="00E27D43" w:rsidRDefault="00E27D43">
      <w:pPr>
        <w:spacing w:line="240" w:lineRule="exact"/>
        <w:rPr>
          <w:rFonts w:ascii="Times New Roman" w:eastAsia="Times New Roman" w:hAnsi="Times New Roman" w:cs="Times New Roman"/>
          <w:sz w:val="24"/>
        </w:rPr>
      </w:pPr>
    </w:p>
    <w:p w14:paraId="5B75EEBD" w14:textId="77777777" w:rsidR="00E27D43" w:rsidRDefault="00000000">
      <w:pPr>
        <w:spacing w:line="240" w:lineRule="exact"/>
      </w:pPr>
      <w:r>
        <w:rPr>
          <w:rFonts w:ascii="Times New Roman" w:eastAsia="Times New Roman" w:hAnsi="Times New Roman" w:cs="Times New Roman"/>
          <w:color w:val="000000"/>
          <w:sz w:val="24"/>
        </w:rPr>
        <w:t>49.Koliko se priključnih vozila najviše može pridodati motornom vozilu u saobraćaju na autoputu i putu rezerviranom za saobraćaj motornih vozila? (član 81. stav (1) Zakona o osnovama sigurnosti saobraćaja na putevima u BiH).</w:t>
      </w:r>
    </w:p>
    <w:p w14:paraId="5654BF0C" w14:textId="5DB4DA3E" w:rsidR="00E27D43" w:rsidRDefault="00E27D43">
      <w:pPr>
        <w:spacing w:line="240" w:lineRule="exact"/>
      </w:pPr>
    </w:p>
    <w:p w14:paraId="0C3208E7" w14:textId="77777777" w:rsidR="00E27D43" w:rsidRDefault="00E27D43">
      <w:pPr>
        <w:spacing w:line="240" w:lineRule="exact"/>
        <w:rPr>
          <w:rFonts w:ascii="Times New Roman" w:eastAsia="Times New Roman" w:hAnsi="Times New Roman" w:cs="Times New Roman"/>
          <w:sz w:val="24"/>
        </w:rPr>
      </w:pPr>
    </w:p>
    <w:p w14:paraId="768C3BB7" w14:textId="77777777" w:rsidR="00E27D43" w:rsidRDefault="00000000">
      <w:pPr>
        <w:spacing w:line="240" w:lineRule="exact"/>
      </w:pPr>
      <w:r>
        <w:rPr>
          <w:rFonts w:ascii="Times New Roman" w:eastAsia="Times New Roman" w:hAnsi="Times New Roman" w:cs="Times New Roman"/>
          <w:color w:val="000000"/>
          <w:sz w:val="24"/>
        </w:rPr>
        <w:t xml:space="preserve">50.U slučaju saobraćajne nezgode u kojoj ima poginulih ili povrijeđenih lica ili je nastala veća materijalna šteta, ko je dužan izaći na mjesto saobraćajne nezgode i izvršiti fotografisanje mjesta nezgode, napraviti zapisnik o uviđaju i izvršiti druge potrebne radnje?  (član 158. stav (1) Zakona o osnovama sigurnosti saobraćaja na putevima u BiH).     </w:t>
      </w:r>
    </w:p>
    <w:p w14:paraId="7CDBC55A" w14:textId="7CC7566A" w:rsidR="00E27D43" w:rsidRDefault="00E27D43">
      <w:pPr>
        <w:spacing w:line="240" w:lineRule="exact"/>
      </w:pPr>
    </w:p>
    <w:p w14:paraId="162F00DD" w14:textId="77777777" w:rsidR="00E27D43" w:rsidRDefault="00E27D43">
      <w:pPr>
        <w:spacing w:line="240" w:lineRule="exact"/>
        <w:rPr>
          <w:rFonts w:ascii="Times New Roman" w:eastAsia="Times New Roman" w:hAnsi="Times New Roman" w:cs="Times New Roman"/>
          <w:sz w:val="24"/>
        </w:rPr>
      </w:pPr>
    </w:p>
    <w:p w14:paraId="2440D8CE" w14:textId="77777777" w:rsidR="00E27D43" w:rsidRDefault="00000000">
      <w:pPr>
        <w:spacing w:line="240" w:lineRule="exact"/>
      </w:pPr>
      <w:r>
        <w:rPr>
          <w:rFonts w:ascii="Times New Roman" w:eastAsia="Times New Roman" w:hAnsi="Times New Roman" w:cs="Times New Roman"/>
          <w:color w:val="000000"/>
          <w:sz w:val="24"/>
        </w:rPr>
        <w:t>51.Motorno vozilo smije da se vuče noću, kao i danju u slučaju smanjene vidljivosti, samo ako? (član 83. Zakona o osnovama sigurnosti saobraćaja na putevima u BiH).</w:t>
      </w:r>
    </w:p>
    <w:p w14:paraId="66CA2B5A" w14:textId="09752BD7" w:rsidR="00E27D43" w:rsidRDefault="00E27D43">
      <w:pPr>
        <w:spacing w:line="240" w:lineRule="exact"/>
      </w:pPr>
    </w:p>
    <w:p w14:paraId="74EE17B3" w14:textId="77777777" w:rsidR="00E27D43" w:rsidRDefault="00E27D43">
      <w:pPr>
        <w:spacing w:line="240" w:lineRule="exact"/>
        <w:rPr>
          <w:rFonts w:ascii="Times New Roman" w:eastAsia="Times New Roman" w:hAnsi="Times New Roman" w:cs="Times New Roman"/>
          <w:sz w:val="24"/>
        </w:rPr>
      </w:pPr>
    </w:p>
    <w:p w14:paraId="6D101F77" w14:textId="77777777" w:rsidR="00E27D43" w:rsidRDefault="00000000">
      <w:pPr>
        <w:spacing w:line="240" w:lineRule="exact"/>
      </w:pPr>
      <w:r>
        <w:rPr>
          <w:rFonts w:ascii="Times New Roman" w:eastAsia="Times New Roman" w:hAnsi="Times New Roman" w:cs="Times New Roman"/>
          <w:color w:val="000000"/>
          <w:sz w:val="24"/>
        </w:rPr>
        <w:t>52.Šta čini mrežu javnih puteva, zavisno od njihovog društvenog i privrednog značaja?     (član 13. stav (1) Zakona o osnovama sigurnosti saobraćaja na putevima u BiH).</w:t>
      </w:r>
    </w:p>
    <w:p w14:paraId="1E9418BC" w14:textId="26007FBA" w:rsidR="00E27D43" w:rsidRDefault="00E27D43">
      <w:pPr>
        <w:spacing w:line="240" w:lineRule="exact"/>
      </w:pPr>
    </w:p>
    <w:p w14:paraId="3285AB8E" w14:textId="77777777" w:rsidR="00E27D43" w:rsidRDefault="00E27D43">
      <w:pPr>
        <w:spacing w:line="240" w:lineRule="exact"/>
        <w:rPr>
          <w:rFonts w:ascii="Times New Roman" w:eastAsia="Times New Roman" w:hAnsi="Times New Roman" w:cs="Times New Roman"/>
          <w:sz w:val="24"/>
        </w:rPr>
      </w:pPr>
    </w:p>
    <w:p w14:paraId="4D133676" w14:textId="77777777" w:rsidR="00E27D43" w:rsidRDefault="00E27D43">
      <w:pPr>
        <w:spacing w:line="240" w:lineRule="exact"/>
        <w:rPr>
          <w:rFonts w:ascii="Times New Roman" w:eastAsia="Times New Roman" w:hAnsi="Times New Roman" w:cs="Times New Roman"/>
          <w:sz w:val="24"/>
        </w:rPr>
      </w:pPr>
    </w:p>
    <w:p w14:paraId="751D1878" w14:textId="77777777" w:rsidR="00E27D43" w:rsidRDefault="00000000">
      <w:pPr>
        <w:spacing w:line="240" w:lineRule="exact"/>
      </w:pPr>
      <w:r>
        <w:rPr>
          <w:rFonts w:ascii="Times New Roman" w:eastAsia="Times New Roman" w:hAnsi="Times New Roman" w:cs="Times New Roman"/>
          <w:color w:val="000000"/>
          <w:sz w:val="24"/>
        </w:rPr>
        <w:t>53.U kojem roku se podnosi zahtjev za izdavanje odobrenja za sportske ili druge priredbe ili slične aktivnosti na putu? (član 164. stav (1) Zakona o osnovama sigurnosti saobraćaja na putevima u BiH).</w:t>
      </w:r>
    </w:p>
    <w:p w14:paraId="784097FF" w14:textId="78BB42DE" w:rsidR="00E27D43" w:rsidRDefault="00E27D43">
      <w:pPr>
        <w:spacing w:line="240" w:lineRule="exact"/>
      </w:pPr>
    </w:p>
    <w:p w14:paraId="6113FAC2" w14:textId="77777777" w:rsidR="00E27D43" w:rsidRDefault="00E27D43">
      <w:pPr>
        <w:spacing w:line="240" w:lineRule="exact"/>
        <w:rPr>
          <w:rFonts w:ascii="Times New Roman" w:eastAsia="Times New Roman" w:hAnsi="Times New Roman" w:cs="Times New Roman"/>
          <w:sz w:val="24"/>
        </w:rPr>
      </w:pPr>
    </w:p>
    <w:p w14:paraId="5687DEAF" w14:textId="77777777" w:rsidR="00E27D43" w:rsidRDefault="00000000">
      <w:pPr>
        <w:spacing w:line="240" w:lineRule="exact"/>
      </w:pPr>
      <w:r>
        <w:rPr>
          <w:rFonts w:ascii="Times New Roman" w:eastAsia="Times New Roman" w:hAnsi="Times New Roman" w:cs="Times New Roman"/>
          <w:color w:val="000000"/>
          <w:sz w:val="24"/>
        </w:rPr>
        <w:t>54.Koja svjetla u pravilu vozač motornog vozila upotrebljava za osvjetljavanje puta? (član 93. stav (1) Zakona o osnovama sigurnosti saobraćaja na putevima u BiH).</w:t>
      </w:r>
    </w:p>
    <w:p w14:paraId="3576C33B" w14:textId="1F00A389" w:rsidR="00E27D43" w:rsidRDefault="00E27D43">
      <w:pPr>
        <w:spacing w:line="240" w:lineRule="exact"/>
      </w:pPr>
    </w:p>
    <w:p w14:paraId="282C783D" w14:textId="77777777" w:rsidR="00E27D43" w:rsidRDefault="00E27D43">
      <w:pPr>
        <w:spacing w:line="240" w:lineRule="exact"/>
        <w:rPr>
          <w:rFonts w:ascii="Times New Roman" w:eastAsia="Times New Roman" w:hAnsi="Times New Roman" w:cs="Times New Roman"/>
          <w:sz w:val="24"/>
        </w:rPr>
      </w:pPr>
    </w:p>
    <w:p w14:paraId="4D0D92C7" w14:textId="77777777" w:rsidR="00E27D43" w:rsidRDefault="00000000">
      <w:pPr>
        <w:spacing w:line="240" w:lineRule="exact"/>
      </w:pPr>
      <w:r>
        <w:rPr>
          <w:rFonts w:ascii="Times New Roman" w:eastAsia="Times New Roman" w:hAnsi="Times New Roman" w:cs="Times New Roman"/>
          <w:color w:val="000000"/>
          <w:sz w:val="24"/>
        </w:rPr>
        <w:t>55.Ako je u mogućnosti i ako time ne ometa bezbjednost saobraćaja, vozač je dužan da  ukloni s kolovoza i predmete na koje naiđe u toku vožnje, a ako nije u mogućnosti, koga je  dužan o tome obavjestiti? (član 26. stav (4) Zakona o osnovama sigurnosti saobraćaja na  putevima u BiH).</w:t>
      </w:r>
    </w:p>
    <w:p w14:paraId="1CC4B53C" w14:textId="53233CA7" w:rsidR="00E27D43" w:rsidRDefault="00E27D43">
      <w:pPr>
        <w:spacing w:line="240" w:lineRule="exact"/>
      </w:pPr>
    </w:p>
    <w:p w14:paraId="41698993" w14:textId="77777777" w:rsidR="00E27D43" w:rsidRDefault="00E27D43">
      <w:pPr>
        <w:spacing w:line="240" w:lineRule="exact"/>
        <w:rPr>
          <w:rFonts w:ascii="Times New Roman" w:eastAsia="Times New Roman" w:hAnsi="Times New Roman" w:cs="Times New Roman"/>
          <w:sz w:val="24"/>
        </w:rPr>
      </w:pPr>
    </w:p>
    <w:p w14:paraId="08CFB0E3" w14:textId="77777777" w:rsidR="00E27D43" w:rsidRDefault="00000000">
      <w:pPr>
        <w:spacing w:line="240" w:lineRule="exact"/>
      </w:pPr>
      <w:r>
        <w:rPr>
          <w:rFonts w:ascii="Times New Roman" w:eastAsia="Times New Roman" w:hAnsi="Times New Roman" w:cs="Times New Roman"/>
          <w:color w:val="000000"/>
          <w:sz w:val="24"/>
        </w:rPr>
        <w:t>56.Ko može vršiti preventivno regulisanje saobraćaja u blizini škole? (član 2. stav (3) Zakona o osnovama sigurnosti saobraćaja na putevima u BiH).</w:t>
      </w:r>
    </w:p>
    <w:p w14:paraId="22C197D5" w14:textId="23D117A5" w:rsidR="00E27D43" w:rsidRDefault="00E27D43">
      <w:pPr>
        <w:spacing w:line="240" w:lineRule="exact"/>
        <w:rPr>
          <w:lang w:val="bs-Latn-BA"/>
        </w:rPr>
      </w:pPr>
    </w:p>
    <w:p w14:paraId="2D627306" w14:textId="77777777" w:rsidR="00AC2A75" w:rsidRPr="00AC2A75" w:rsidRDefault="00AC2A75">
      <w:pPr>
        <w:spacing w:line="240" w:lineRule="exact"/>
        <w:rPr>
          <w:lang w:val="bs-Latn-BA"/>
        </w:rPr>
      </w:pPr>
    </w:p>
    <w:p w14:paraId="77EA9606" w14:textId="77777777" w:rsidR="00E27D43" w:rsidRDefault="00E27D43">
      <w:pPr>
        <w:spacing w:line="240" w:lineRule="exact"/>
        <w:rPr>
          <w:rFonts w:ascii="Times New Roman" w:eastAsia="Times New Roman" w:hAnsi="Times New Roman" w:cs="Times New Roman"/>
          <w:sz w:val="24"/>
        </w:rPr>
      </w:pPr>
    </w:p>
    <w:p w14:paraId="7D8A679A" w14:textId="77777777" w:rsidR="00E27D43" w:rsidRDefault="00000000">
      <w:pPr>
        <w:spacing w:line="240" w:lineRule="exact"/>
      </w:pPr>
      <w:r>
        <w:rPr>
          <w:rFonts w:ascii="Times New Roman" w:eastAsia="Times New Roman" w:hAnsi="Times New Roman" w:cs="Times New Roman"/>
          <w:color w:val="000000"/>
          <w:sz w:val="24"/>
        </w:rPr>
        <w:lastRenderedPageBreak/>
        <w:t>57.Na koliko se km/h ograničava brzina kretanja autobusa kada obavljaju organiziran prijevoz djece, za zglobne autobuse bez mjesta za stajanje, za teretna motorna vozila čija je najveća dozvoljena masa veća od 7.500 kg i za teretna motorna vozila sa priključnim vozilom? (član 46. stav (1) tačka 3) Zakona o osnovama sigurnosti saobraćaja na putevima u BiH).</w:t>
      </w:r>
    </w:p>
    <w:p w14:paraId="41B56FDD" w14:textId="184F5606" w:rsidR="00E27D43" w:rsidRDefault="00E27D43">
      <w:pPr>
        <w:spacing w:line="240" w:lineRule="exact"/>
      </w:pPr>
    </w:p>
    <w:p w14:paraId="689140EF" w14:textId="77777777" w:rsidR="00E27D43" w:rsidRDefault="00E27D43">
      <w:pPr>
        <w:spacing w:line="240" w:lineRule="exact"/>
        <w:rPr>
          <w:rFonts w:ascii="Times New Roman" w:eastAsia="Times New Roman" w:hAnsi="Times New Roman" w:cs="Times New Roman"/>
          <w:sz w:val="24"/>
        </w:rPr>
      </w:pPr>
    </w:p>
    <w:p w14:paraId="2774EDE3" w14:textId="77777777" w:rsidR="00E27D43" w:rsidRDefault="00000000">
      <w:pPr>
        <w:spacing w:line="240" w:lineRule="exact"/>
      </w:pPr>
      <w:r>
        <w:rPr>
          <w:rFonts w:ascii="Times New Roman" w:eastAsia="Times New Roman" w:hAnsi="Times New Roman" w:cs="Times New Roman"/>
          <w:color w:val="000000"/>
          <w:sz w:val="24"/>
        </w:rPr>
        <w:t>58.Na koliko se km/h ograničava brzina kretanja za motorna vozila koja vuku prikolicu za stanovanje (karavan) ili laku prikolicu? (član 46. stav (1) tačka 2) Zakona o osnovama sigurnosti saobraćaja na putevima u BiH).</w:t>
      </w:r>
    </w:p>
    <w:p w14:paraId="4BD6E7DE" w14:textId="4A2170D6" w:rsidR="00E27D43" w:rsidRDefault="00E27D43">
      <w:pPr>
        <w:spacing w:line="240" w:lineRule="exact"/>
      </w:pPr>
    </w:p>
    <w:p w14:paraId="0E8A17A7" w14:textId="77777777" w:rsidR="00E27D43" w:rsidRDefault="00E27D43">
      <w:pPr>
        <w:spacing w:line="240" w:lineRule="exact"/>
        <w:rPr>
          <w:rFonts w:ascii="Times New Roman" w:eastAsia="Times New Roman" w:hAnsi="Times New Roman" w:cs="Times New Roman"/>
          <w:sz w:val="24"/>
        </w:rPr>
      </w:pPr>
    </w:p>
    <w:p w14:paraId="62BA19A3" w14:textId="77777777" w:rsidR="00E27D43" w:rsidRDefault="00000000">
      <w:pPr>
        <w:spacing w:line="240" w:lineRule="exact"/>
      </w:pPr>
      <w:r>
        <w:rPr>
          <w:rFonts w:ascii="Times New Roman" w:eastAsia="Times New Roman" w:hAnsi="Times New Roman" w:cs="Times New Roman"/>
          <w:color w:val="000000"/>
          <w:sz w:val="24"/>
        </w:rPr>
        <w:t>59.U kojem trajanju su lica koja prvi put steknu vozačku dozvolu obavezna obilježiti vozilo kojim upravljaju posebnim znakom? (član 186. stav (10) Zakona o osnovama sigurnosti saobraćaja na putevima u BiH).</w:t>
      </w:r>
    </w:p>
    <w:p w14:paraId="1876765B" w14:textId="1986B1F5" w:rsidR="00E27D43" w:rsidRDefault="00E27D43">
      <w:pPr>
        <w:spacing w:line="240" w:lineRule="exact"/>
      </w:pPr>
    </w:p>
    <w:p w14:paraId="13A7495E" w14:textId="77777777" w:rsidR="00E27D43" w:rsidRDefault="00E27D43">
      <w:pPr>
        <w:spacing w:line="240" w:lineRule="exact"/>
        <w:rPr>
          <w:rFonts w:ascii="Times New Roman" w:eastAsia="Times New Roman" w:hAnsi="Times New Roman" w:cs="Times New Roman"/>
          <w:sz w:val="24"/>
        </w:rPr>
      </w:pPr>
    </w:p>
    <w:p w14:paraId="13B6597E" w14:textId="77777777" w:rsidR="00E27D43" w:rsidRDefault="00000000">
      <w:pPr>
        <w:spacing w:line="240" w:lineRule="exact"/>
      </w:pPr>
      <w:r>
        <w:rPr>
          <w:rFonts w:ascii="Times New Roman" w:eastAsia="Times New Roman" w:hAnsi="Times New Roman" w:cs="Times New Roman"/>
          <w:color w:val="000000"/>
          <w:sz w:val="24"/>
        </w:rPr>
        <w:t>60.Učestvovanje vozila međunarodnih oružanih snaga stacioniranih u Bosni i Hercegovini u saobraćaju na putevima u Bosni i Hercegovini regulisaće se? (član 213. stav (3) Zakona o osnovama sigurnosti saobraćaja na putevima u BiH).</w:t>
      </w:r>
    </w:p>
    <w:p w14:paraId="5593EF0B" w14:textId="5FD491F8" w:rsidR="00E27D43" w:rsidRDefault="00E27D43">
      <w:pPr>
        <w:spacing w:line="240" w:lineRule="exact"/>
      </w:pPr>
    </w:p>
    <w:p w14:paraId="274662A6" w14:textId="77777777" w:rsidR="00E27D43" w:rsidRDefault="00E27D43">
      <w:pPr>
        <w:spacing w:line="240" w:lineRule="exact"/>
        <w:rPr>
          <w:rFonts w:ascii="Times New Roman" w:eastAsia="Times New Roman" w:hAnsi="Times New Roman" w:cs="Times New Roman"/>
          <w:sz w:val="24"/>
        </w:rPr>
      </w:pPr>
    </w:p>
    <w:p w14:paraId="52433220" w14:textId="77777777" w:rsidR="00E27D43" w:rsidRDefault="00000000">
      <w:pPr>
        <w:spacing w:line="240" w:lineRule="exact"/>
      </w:pPr>
      <w:r>
        <w:rPr>
          <w:rFonts w:ascii="Times New Roman" w:eastAsia="Times New Roman" w:hAnsi="Times New Roman" w:cs="Times New Roman"/>
          <w:color w:val="000000"/>
          <w:sz w:val="24"/>
        </w:rPr>
        <w:t>61.Šta se podrazumijeva pod manjom materijalnom štetom nastaloj u saobraćajnoj nezgodi ? (član 9. stav (1) tačka 23) Zakona o osnovama sigurnosti saobraćaja na putevima u BiH).</w:t>
      </w:r>
    </w:p>
    <w:p w14:paraId="76E6DBD3" w14:textId="484729E3" w:rsidR="00E27D43" w:rsidRDefault="00E27D43">
      <w:pPr>
        <w:spacing w:line="240" w:lineRule="exact"/>
      </w:pPr>
    </w:p>
    <w:p w14:paraId="118C2491" w14:textId="77777777" w:rsidR="00E27D43" w:rsidRDefault="00E27D43">
      <w:pPr>
        <w:spacing w:line="240" w:lineRule="exact"/>
        <w:rPr>
          <w:rFonts w:ascii="Times New Roman" w:eastAsia="Times New Roman" w:hAnsi="Times New Roman" w:cs="Times New Roman"/>
          <w:sz w:val="24"/>
        </w:rPr>
      </w:pPr>
    </w:p>
    <w:p w14:paraId="48638C57" w14:textId="77777777" w:rsidR="00E27D43" w:rsidRDefault="00000000">
      <w:pPr>
        <w:spacing w:line="240" w:lineRule="exact"/>
      </w:pPr>
      <w:r>
        <w:rPr>
          <w:rFonts w:ascii="Times New Roman" w:eastAsia="Times New Roman" w:hAnsi="Times New Roman" w:cs="Times New Roman"/>
          <w:color w:val="000000"/>
          <w:sz w:val="24"/>
        </w:rPr>
        <w:t>62.Na koji rok se izdaju prenosive tablice? (član 215a. stav (2) Zakona o osnovama sigurnosti saobraćaja na putevima u BiH).</w:t>
      </w:r>
    </w:p>
    <w:p w14:paraId="2E0BD241" w14:textId="51B2C7F0" w:rsidR="00E27D43" w:rsidRDefault="00E27D43">
      <w:pPr>
        <w:spacing w:line="240" w:lineRule="exact"/>
      </w:pPr>
    </w:p>
    <w:p w14:paraId="168DC9A1" w14:textId="77777777" w:rsidR="00E27D43" w:rsidRDefault="00E27D43">
      <w:pPr>
        <w:spacing w:line="240" w:lineRule="exact"/>
        <w:rPr>
          <w:rFonts w:ascii="Times New Roman" w:eastAsia="Times New Roman" w:hAnsi="Times New Roman" w:cs="Times New Roman"/>
          <w:sz w:val="24"/>
        </w:rPr>
      </w:pPr>
    </w:p>
    <w:p w14:paraId="587CD9F0" w14:textId="77777777" w:rsidR="00E27D43" w:rsidRDefault="00000000">
      <w:pPr>
        <w:spacing w:line="240" w:lineRule="exact"/>
      </w:pPr>
      <w:r>
        <w:rPr>
          <w:rFonts w:ascii="Times New Roman" w:eastAsia="Times New Roman" w:hAnsi="Times New Roman" w:cs="Times New Roman"/>
          <w:color w:val="000000"/>
          <w:sz w:val="24"/>
        </w:rPr>
        <w:t>63.Šta predstavlja saobraćajna traka za vozila javnog gradskog prijevoza putnika, kad su u vozilu putnici?  (član 9. stav (1) tačka 53) Zakona o osnovama sigurnosti saobraćaja na putevima u BiH).</w:t>
      </w:r>
    </w:p>
    <w:p w14:paraId="48C1ABB9" w14:textId="550516A1" w:rsidR="00E27D43" w:rsidRDefault="00E27D43">
      <w:pPr>
        <w:spacing w:line="240" w:lineRule="exact"/>
      </w:pPr>
    </w:p>
    <w:p w14:paraId="48E5A263" w14:textId="77777777" w:rsidR="00E27D43" w:rsidRDefault="00E27D43">
      <w:pPr>
        <w:spacing w:line="240" w:lineRule="exact"/>
        <w:rPr>
          <w:rFonts w:ascii="Times New Roman" w:eastAsia="Times New Roman" w:hAnsi="Times New Roman" w:cs="Times New Roman"/>
          <w:sz w:val="24"/>
        </w:rPr>
      </w:pPr>
    </w:p>
    <w:p w14:paraId="2C938310" w14:textId="77777777" w:rsidR="00E27D43" w:rsidRDefault="00000000">
      <w:pPr>
        <w:spacing w:line="240" w:lineRule="exact"/>
      </w:pPr>
      <w:r>
        <w:rPr>
          <w:rFonts w:ascii="Times New Roman" w:eastAsia="Times New Roman" w:hAnsi="Times New Roman" w:cs="Times New Roman"/>
          <w:color w:val="000000"/>
          <w:sz w:val="24"/>
        </w:rPr>
        <w:t>64.Šta se izdaje za privremeno registrovano vozilo? (član 215. stav (1) Zakona o</w:t>
      </w:r>
    </w:p>
    <w:p w14:paraId="3217C126" w14:textId="77777777" w:rsidR="00E27D43" w:rsidRDefault="00000000">
      <w:pPr>
        <w:spacing w:line="240" w:lineRule="exact"/>
      </w:pPr>
      <w:r>
        <w:rPr>
          <w:rFonts w:ascii="Times New Roman" w:eastAsia="Times New Roman" w:hAnsi="Times New Roman" w:cs="Times New Roman"/>
          <w:color w:val="000000"/>
          <w:sz w:val="24"/>
        </w:rPr>
        <w:t>osnovama sigurnosti saobraćaja na putevima u BiH).</w:t>
      </w:r>
    </w:p>
    <w:p w14:paraId="54599B75" w14:textId="629B2C45" w:rsidR="00E27D43" w:rsidRDefault="00E27D43">
      <w:pPr>
        <w:spacing w:line="240" w:lineRule="exact"/>
      </w:pPr>
    </w:p>
    <w:p w14:paraId="0CADAA61" w14:textId="77777777" w:rsidR="00E27D43" w:rsidRDefault="00E27D43">
      <w:pPr>
        <w:spacing w:line="240" w:lineRule="exact"/>
        <w:rPr>
          <w:rFonts w:ascii="Times New Roman" w:eastAsia="Times New Roman" w:hAnsi="Times New Roman" w:cs="Times New Roman"/>
          <w:sz w:val="24"/>
        </w:rPr>
      </w:pPr>
    </w:p>
    <w:p w14:paraId="7D6DFAAA" w14:textId="77777777" w:rsidR="00E27D43" w:rsidRDefault="00000000">
      <w:pPr>
        <w:spacing w:line="240" w:lineRule="exact"/>
      </w:pPr>
      <w:r>
        <w:rPr>
          <w:rFonts w:ascii="Times New Roman" w:eastAsia="Times New Roman" w:hAnsi="Times New Roman" w:cs="Times New Roman"/>
          <w:color w:val="000000"/>
          <w:sz w:val="24"/>
        </w:rPr>
        <w:t>65.Šta vozač koji upravlja vučenim vozilom mora imati ako se motorno vozilo vuče pomoću užeta, automatskih vučnih kuka s višestepenovanom regulacijom ili krute veze? (član 86. stav (1) Zakona o osnovama sigurnosti saobraćaja na putevima u BiH).</w:t>
      </w:r>
    </w:p>
    <w:p w14:paraId="7F364B22" w14:textId="615B6640" w:rsidR="00E27D43" w:rsidRDefault="00E27D43">
      <w:pPr>
        <w:spacing w:line="240" w:lineRule="exact"/>
      </w:pPr>
    </w:p>
    <w:p w14:paraId="60ED4F76" w14:textId="77777777" w:rsidR="00E27D43" w:rsidRDefault="00E27D43">
      <w:pPr>
        <w:spacing w:line="240" w:lineRule="exact"/>
        <w:rPr>
          <w:rFonts w:ascii="Times New Roman" w:eastAsia="Times New Roman" w:hAnsi="Times New Roman" w:cs="Times New Roman"/>
          <w:sz w:val="24"/>
        </w:rPr>
      </w:pPr>
    </w:p>
    <w:p w14:paraId="0B0E424E" w14:textId="77777777" w:rsidR="00E27D43" w:rsidRDefault="00000000">
      <w:pPr>
        <w:spacing w:line="240" w:lineRule="exact"/>
      </w:pPr>
      <w:r>
        <w:rPr>
          <w:rFonts w:ascii="Times New Roman" w:eastAsia="Times New Roman" w:hAnsi="Times New Roman" w:cs="Times New Roman"/>
          <w:color w:val="000000"/>
          <w:sz w:val="24"/>
        </w:rPr>
        <w:t>66.Koja svjetla za osvjetljavanje puta moraju biti upaljena na biciklu kojim se saobraća na putu u vrijeme od prvog sumraka do potpunog svanuća (noću), kao i danju u slučaju smanjene vidljivosti? (član 90. stav (2) tačka 3) Zakona o osnovama sigurnosti saobraćaja na putevima u BiH).</w:t>
      </w:r>
    </w:p>
    <w:p w14:paraId="3D12550C" w14:textId="4DB4F404" w:rsidR="00E27D43" w:rsidRDefault="00E27D43">
      <w:pPr>
        <w:spacing w:line="240" w:lineRule="exact"/>
      </w:pPr>
    </w:p>
    <w:p w14:paraId="0355755F" w14:textId="77777777" w:rsidR="00E27D43" w:rsidRDefault="00E27D43">
      <w:pPr>
        <w:spacing w:line="240" w:lineRule="exact"/>
        <w:rPr>
          <w:rFonts w:ascii="Times New Roman" w:eastAsia="Times New Roman" w:hAnsi="Times New Roman" w:cs="Times New Roman"/>
          <w:sz w:val="24"/>
        </w:rPr>
      </w:pPr>
    </w:p>
    <w:p w14:paraId="00845FFC" w14:textId="77777777" w:rsidR="00E27D43" w:rsidRDefault="00000000">
      <w:pPr>
        <w:spacing w:line="240" w:lineRule="exact"/>
      </w:pPr>
      <w:r>
        <w:rPr>
          <w:rFonts w:ascii="Times New Roman" w:eastAsia="Times New Roman" w:hAnsi="Times New Roman" w:cs="Times New Roman"/>
          <w:color w:val="000000"/>
          <w:sz w:val="24"/>
        </w:rPr>
        <w:t>67.Na koliko se km/h ograničava brzina kretanja za traktore koji vuku priključno vozilo? (član 46. stav (1) tačka 6) Zakona o osnovama sigurnosti saobraćaja na putevima u BiH).</w:t>
      </w:r>
    </w:p>
    <w:p w14:paraId="7162E8F0" w14:textId="7E67FCB7" w:rsidR="00E27D43" w:rsidRDefault="00E27D43">
      <w:pPr>
        <w:spacing w:line="240" w:lineRule="exact"/>
      </w:pPr>
    </w:p>
    <w:p w14:paraId="7A8F2756" w14:textId="77777777" w:rsidR="00E27D43" w:rsidRDefault="00E27D43">
      <w:pPr>
        <w:spacing w:line="240" w:lineRule="exact"/>
        <w:rPr>
          <w:rFonts w:ascii="Times New Roman" w:eastAsia="Times New Roman" w:hAnsi="Times New Roman" w:cs="Times New Roman"/>
          <w:sz w:val="24"/>
          <w:lang w:val="bs-Latn-BA"/>
        </w:rPr>
      </w:pPr>
    </w:p>
    <w:p w14:paraId="7FBD7845" w14:textId="77777777" w:rsidR="00AC2A75" w:rsidRPr="00AC2A75" w:rsidRDefault="00AC2A75">
      <w:pPr>
        <w:spacing w:line="240" w:lineRule="exact"/>
        <w:rPr>
          <w:rFonts w:ascii="Times New Roman" w:eastAsia="Times New Roman" w:hAnsi="Times New Roman" w:cs="Times New Roman"/>
          <w:sz w:val="24"/>
          <w:lang w:val="bs-Latn-BA"/>
        </w:rPr>
      </w:pPr>
    </w:p>
    <w:p w14:paraId="60E5060D" w14:textId="77777777" w:rsidR="00E27D43" w:rsidRDefault="00000000">
      <w:pPr>
        <w:spacing w:line="240" w:lineRule="exact"/>
      </w:pPr>
      <w:r>
        <w:rPr>
          <w:rFonts w:ascii="Times New Roman" w:eastAsia="Times New Roman" w:hAnsi="Times New Roman" w:cs="Times New Roman"/>
          <w:color w:val="000000"/>
          <w:sz w:val="24"/>
        </w:rPr>
        <w:lastRenderedPageBreak/>
        <w:t>68.Najveća dozvoljena masa je? (član 9. stav (1) tačka 31) Zakona o osnovama sigurnosti saobraćaja na putevima u BiH).</w:t>
      </w:r>
    </w:p>
    <w:p w14:paraId="4D260BA5" w14:textId="1C645802" w:rsidR="00E27D43" w:rsidRDefault="00E27D43">
      <w:pPr>
        <w:spacing w:line="240" w:lineRule="exact"/>
      </w:pPr>
    </w:p>
    <w:p w14:paraId="47999A7F" w14:textId="77777777" w:rsidR="00E27D43" w:rsidRDefault="00E27D43">
      <w:pPr>
        <w:spacing w:line="240" w:lineRule="exact"/>
        <w:rPr>
          <w:rFonts w:ascii="Times New Roman" w:eastAsia="Times New Roman" w:hAnsi="Times New Roman" w:cs="Times New Roman"/>
          <w:sz w:val="24"/>
        </w:rPr>
      </w:pPr>
    </w:p>
    <w:p w14:paraId="6AC8E701" w14:textId="77777777" w:rsidR="00E27D43" w:rsidRDefault="00000000">
      <w:pPr>
        <w:spacing w:line="240" w:lineRule="exact"/>
      </w:pPr>
      <w:r>
        <w:rPr>
          <w:rFonts w:ascii="Times New Roman" w:eastAsia="Times New Roman" w:hAnsi="Times New Roman" w:cs="Times New Roman"/>
          <w:color w:val="000000"/>
          <w:sz w:val="24"/>
        </w:rPr>
        <w:t>69.Ko izdaje potvrde o uspješno završenoj obuci za vozača motornih vozila? (član 178a. Zakona o osnovama sigurnosti saobraćaja na putevima u BiH).</w:t>
      </w:r>
    </w:p>
    <w:p w14:paraId="38530EA5" w14:textId="67EFEDA2" w:rsidR="00E27D43" w:rsidRDefault="00E27D43">
      <w:pPr>
        <w:spacing w:line="240" w:lineRule="exact"/>
      </w:pPr>
    </w:p>
    <w:p w14:paraId="65659E64" w14:textId="77777777" w:rsidR="00E27D43" w:rsidRDefault="00E27D43">
      <w:pPr>
        <w:spacing w:line="240" w:lineRule="exact"/>
        <w:rPr>
          <w:rFonts w:ascii="Times New Roman" w:eastAsia="Times New Roman" w:hAnsi="Times New Roman" w:cs="Times New Roman"/>
          <w:sz w:val="24"/>
        </w:rPr>
      </w:pPr>
    </w:p>
    <w:p w14:paraId="067A42FD" w14:textId="77777777" w:rsidR="00E27D43" w:rsidRDefault="00000000">
      <w:pPr>
        <w:spacing w:line="240" w:lineRule="exact"/>
      </w:pPr>
      <w:r>
        <w:rPr>
          <w:rFonts w:ascii="Times New Roman" w:eastAsia="Times New Roman" w:hAnsi="Times New Roman" w:cs="Times New Roman"/>
          <w:color w:val="000000"/>
          <w:sz w:val="24"/>
        </w:rPr>
        <w:t>70.Šta je poluprikolica? (član 9. stav (1) tačka 44) Zakona o osnovama sigurnosti saobraćaja na putevima u BiH).</w:t>
      </w:r>
      <w:r>
        <w:rPr>
          <w:rFonts w:ascii="Times New Roman" w:eastAsia="Times New Roman" w:hAnsi="Times New Roman" w:cs="Times New Roman"/>
          <w:color w:val="000000"/>
          <w:sz w:val="24"/>
        </w:rPr>
        <w:tab/>
      </w:r>
    </w:p>
    <w:p w14:paraId="1B68A387" w14:textId="0E8101A7" w:rsidR="00E27D43" w:rsidRDefault="00E27D43">
      <w:pPr>
        <w:spacing w:line="240" w:lineRule="exact"/>
      </w:pPr>
    </w:p>
    <w:p w14:paraId="18562DB0" w14:textId="77777777" w:rsidR="00E27D43" w:rsidRDefault="00E27D43">
      <w:pPr>
        <w:spacing w:line="240" w:lineRule="exact"/>
        <w:rPr>
          <w:rFonts w:ascii="Times New Roman" w:eastAsia="Times New Roman" w:hAnsi="Times New Roman" w:cs="Times New Roman"/>
          <w:sz w:val="24"/>
        </w:rPr>
      </w:pPr>
    </w:p>
    <w:p w14:paraId="3D2382E4" w14:textId="77777777" w:rsidR="00E27D43" w:rsidRDefault="00000000">
      <w:pPr>
        <w:spacing w:line="240" w:lineRule="exact"/>
      </w:pPr>
      <w:r>
        <w:rPr>
          <w:rFonts w:ascii="Times New Roman" w:eastAsia="Times New Roman" w:hAnsi="Times New Roman" w:cs="Times New Roman"/>
          <w:color w:val="000000"/>
          <w:sz w:val="24"/>
        </w:rPr>
        <w:t>71.Na koliko se km/h ograničava brzina kretanja za bicikl i moped kada se kreću biciklističkom stazom, odnosno trakom? (član 46. stav (1) tačka 7) Zakona o osnovama sigurnosti saobraćaja na putevima u BiH).</w:t>
      </w:r>
    </w:p>
    <w:p w14:paraId="16614962" w14:textId="5C55DDB4" w:rsidR="00E27D43" w:rsidRDefault="00E27D43">
      <w:pPr>
        <w:spacing w:line="240" w:lineRule="exact"/>
      </w:pPr>
    </w:p>
    <w:p w14:paraId="2D49054D" w14:textId="77777777" w:rsidR="00E27D43" w:rsidRDefault="00E27D43">
      <w:pPr>
        <w:spacing w:line="240" w:lineRule="exact"/>
        <w:rPr>
          <w:rFonts w:ascii="Times New Roman" w:eastAsia="Times New Roman" w:hAnsi="Times New Roman" w:cs="Times New Roman"/>
          <w:sz w:val="24"/>
        </w:rPr>
      </w:pPr>
    </w:p>
    <w:p w14:paraId="655D2680" w14:textId="77777777" w:rsidR="00E27D43" w:rsidRDefault="00000000">
      <w:pPr>
        <w:spacing w:line="240" w:lineRule="exact"/>
      </w:pPr>
      <w:r>
        <w:rPr>
          <w:rFonts w:ascii="Times New Roman" w:eastAsia="Times New Roman" w:hAnsi="Times New Roman" w:cs="Times New Roman"/>
          <w:color w:val="000000"/>
          <w:sz w:val="24"/>
        </w:rPr>
        <w:t>72.Šta najmanje javni putevi moraju imati? (član 15. stav (1) Zakona o osnovama sigurnosti saobraćaja na putevima u BiH).</w:t>
      </w:r>
      <w:r>
        <w:rPr>
          <w:rFonts w:ascii="Times New Roman" w:eastAsia="Times New Roman" w:hAnsi="Times New Roman" w:cs="Times New Roman"/>
          <w:color w:val="000000"/>
          <w:sz w:val="24"/>
        </w:rPr>
        <w:tab/>
      </w:r>
    </w:p>
    <w:p w14:paraId="419AD9F0" w14:textId="2C94A584" w:rsidR="00E27D43" w:rsidRDefault="00E27D43">
      <w:pPr>
        <w:spacing w:line="240" w:lineRule="exact"/>
      </w:pPr>
    </w:p>
    <w:p w14:paraId="6CA79311" w14:textId="77777777" w:rsidR="00E27D43" w:rsidRDefault="00E27D43">
      <w:pPr>
        <w:spacing w:line="240" w:lineRule="exact"/>
        <w:rPr>
          <w:rFonts w:ascii="Times New Roman" w:eastAsia="Times New Roman" w:hAnsi="Times New Roman" w:cs="Times New Roman"/>
          <w:sz w:val="24"/>
        </w:rPr>
      </w:pPr>
    </w:p>
    <w:p w14:paraId="73C1ECEE" w14:textId="77777777" w:rsidR="00E27D43" w:rsidRDefault="00000000">
      <w:pPr>
        <w:spacing w:line="240" w:lineRule="exact"/>
      </w:pPr>
      <w:r>
        <w:rPr>
          <w:rFonts w:ascii="Times New Roman" w:eastAsia="Times New Roman" w:hAnsi="Times New Roman" w:cs="Times New Roman"/>
          <w:color w:val="000000"/>
          <w:sz w:val="24"/>
        </w:rPr>
        <w:t>73.Vozačka dozvola izdaje se licima starijim od 65 godina života s rokom važenja od? (član 186. stav (6) Zakona o osnovama sigurnosti saobraćaja na putevima u BiH).</w:t>
      </w:r>
    </w:p>
    <w:p w14:paraId="71AB6D1B" w14:textId="24532B5F" w:rsidR="00E27D43" w:rsidRDefault="00E27D43">
      <w:pPr>
        <w:spacing w:line="240" w:lineRule="exact"/>
      </w:pPr>
    </w:p>
    <w:p w14:paraId="58858E62" w14:textId="77777777" w:rsidR="00E27D43" w:rsidRDefault="00E27D43">
      <w:pPr>
        <w:spacing w:line="240" w:lineRule="exact"/>
        <w:rPr>
          <w:rFonts w:ascii="Times New Roman" w:eastAsia="Times New Roman" w:hAnsi="Times New Roman" w:cs="Times New Roman"/>
          <w:sz w:val="24"/>
        </w:rPr>
      </w:pPr>
    </w:p>
    <w:p w14:paraId="16B41CE5" w14:textId="77777777" w:rsidR="00E27D43" w:rsidRDefault="00000000">
      <w:pPr>
        <w:spacing w:line="240" w:lineRule="exact"/>
      </w:pPr>
      <w:r>
        <w:rPr>
          <w:rFonts w:ascii="Times New Roman" w:eastAsia="Times New Roman" w:hAnsi="Times New Roman" w:cs="Times New Roman"/>
          <w:color w:val="000000"/>
          <w:sz w:val="24"/>
        </w:rPr>
        <w:t>74.Kako mora biti obilježeno vozilo koje je podešeno da njime upravlja lice kojem su oštećeni ekstremiteti bitni za upravljanje vozilom? (član 29. stav (2) Zakona o osnovama sigurnosti saobraćaja na putevima u BiH).</w:t>
      </w:r>
    </w:p>
    <w:p w14:paraId="16C5481F" w14:textId="79669931" w:rsidR="00E27D43" w:rsidRDefault="00E27D43">
      <w:pPr>
        <w:spacing w:line="240" w:lineRule="exact"/>
        <w:rPr>
          <w:lang w:val="bs-Latn-BA"/>
        </w:rPr>
      </w:pPr>
    </w:p>
    <w:p w14:paraId="2EE44706" w14:textId="77777777" w:rsidR="00AC2A75" w:rsidRPr="00AC2A75" w:rsidRDefault="00AC2A75">
      <w:pPr>
        <w:spacing w:line="240" w:lineRule="exact"/>
        <w:rPr>
          <w:lang w:val="bs-Latn-BA"/>
        </w:rPr>
      </w:pPr>
    </w:p>
    <w:p w14:paraId="296C9951" w14:textId="77777777" w:rsidR="00E27D43" w:rsidRDefault="00000000">
      <w:pPr>
        <w:spacing w:line="240" w:lineRule="exact"/>
      </w:pPr>
      <w:r>
        <w:rPr>
          <w:rFonts w:ascii="Times New Roman" w:eastAsia="Times New Roman" w:hAnsi="Times New Roman" w:cs="Times New Roman"/>
          <w:color w:val="000000"/>
          <w:sz w:val="24"/>
        </w:rPr>
        <w:t>75.Šta čini skup vozila? (član 9. stav (1) tačka 66) Zakona o osnovama sigurnosti saobraćaja na putevima u BiH).</w:t>
      </w:r>
    </w:p>
    <w:p w14:paraId="464279EA" w14:textId="4B025E32" w:rsidR="00E27D43" w:rsidRDefault="00E27D43">
      <w:pPr>
        <w:spacing w:line="240" w:lineRule="exact"/>
      </w:pPr>
    </w:p>
    <w:p w14:paraId="7F4BD667" w14:textId="77777777" w:rsidR="00E27D43" w:rsidRDefault="00E27D43">
      <w:pPr>
        <w:spacing w:line="240" w:lineRule="exact"/>
        <w:rPr>
          <w:rFonts w:ascii="Times New Roman" w:eastAsia="Times New Roman" w:hAnsi="Times New Roman" w:cs="Times New Roman"/>
          <w:sz w:val="24"/>
        </w:rPr>
      </w:pPr>
    </w:p>
    <w:p w14:paraId="1B6D29CD" w14:textId="77777777" w:rsidR="00E27D43" w:rsidRDefault="00000000">
      <w:pPr>
        <w:spacing w:line="240" w:lineRule="exact"/>
      </w:pPr>
      <w:r>
        <w:rPr>
          <w:rFonts w:ascii="Times New Roman" w:eastAsia="Times New Roman" w:hAnsi="Times New Roman" w:cs="Times New Roman"/>
          <w:color w:val="000000"/>
          <w:sz w:val="24"/>
        </w:rPr>
        <w:t>76.Ko obavlja izdavanje prekršajnog naloga? (član 242. Zakona o osnovama sigurnosti saobraćaja na putevima u BiH).</w:t>
      </w:r>
    </w:p>
    <w:p w14:paraId="45E96507" w14:textId="3EEAA534" w:rsidR="00E27D43" w:rsidRDefault="00E27D43">
      <w:pPr>
        <w:spacing w:line="240" w:lineRule="exact"/>
      </w:pPr>
    </w:p>
    <w:p w14:paraId="25D5A94B" w14:textId="77777777" w:rsidR="00E27D43" w:rsidRDefault="00E27D43">
      <w:pPr>
        <w:spacing w:line="240" w:lineRule="exact"/>
        <w:rPr>
          <w:rFonts w:ascii="Times New Roman" w:eastAsia="Times New Roman" w:hAnsi="Times New Roman" w:cs="Times New Roman"/>
          <w:sz w:val="24"/>
        </w:rPr>
      </w:pPr>
    </w:p>
    <w:p w14:paraId="10CC5D5E" w14:textId="77777777" w:rsidR="00E27D43" w:rsidRDefault="00000000">
      <w:pPr>
        <w:spacing w:line="240" w:lineRule="exact"/>
      </w:pPr>
      <w:r>
        <w:rPr>
          <w:rFonts w:ascii="Times New Roman" w:eastAsia="Times New Roman" w:hAnsi="Times New Roman" w:cs="Times New Roman"/>
          <w:color w:val="000000"/>
          <w:sz w:val="24"/>
        </w:rPr>
        <w:t>77.Kako će postupiti ovlašćeno lice koje prilikom kontrole učesnika u saobraćaju utvrdi da vozilo  nije registrovano, ili da nema propisane registarske tablice, propisanu registarsku naljepnicu ili  nije podvrgnuto vanrednom tehničkom pregledu na koji je upućen od ovlašćenog lica nadležnog organa? (član 230. stav (1) Zakona o osnovama sigurnosti saobraćaja na putevima u BiH).</w:t>
      </w:r>
    </w:p>
    <w:p w14:paraId="0B269EB1" w14:textId="4123A08D" w:rsidR="00E27D43" w:rsidRDefault="00E27D43">
      <w:pPr>
        <w:spacing w:line="240" w:lineRule="exact"/>
      </w:pPr>
    </w:p>
    <w:p w14:paraId="63A2A0F9" w14:textId="77777777" w:rsidR="00E27D43" w:rsidRDefault="00E27D43">
      <w:pPr>
        <w:spacing w:line="240" w:lineRule="exact"/>
        <w:rPr>
          <w:rFonts w:ascii="Times New Roman" w:eastAsia="Times New Roman" w:hAnsi="Times New Roman" w:cs="Times New Roman"/>
          <w:sz w:val="24"/>
        </w:rPr>
      </w:pPr>
    </w:p>
    <w:p w14:paraId="710664E5" w14:textId="77777777" w:rsidR="00E27D43" w:rsidRDefault="00000000">
      <w:pPr>
        <w:spacing w:line="240" w:lineRule="exact"/>
      </w:pPr>
      <w:r>
        <w:rPr>
          <w:rFonts w:ascii="Times New Roman" w:eastAsia="Times New Roman" w:hAnsi="Times New Roman" w:cs="Times New Roman"/>
          <w:color w:val="000000"/>
          <w:sz w:val="24"/>
        </w:rPr>
        <w:t>78.Kazneni bodovi za pojedinačan prekršaj brišu se iz evidencije nakon što od dana kada su određeni istekne ? (član 226. stav (4) Zakona o osnovama sigurnosti saobraćaja na putevima u BiH).</w:t>
      </w:r>
    </w:p>
    <w:p w14:paraId="1D59895F" w14:textId="53CD85F7" w:rsidR="00E27D43" w:rsidRDefault="00E27D43">
      <w:pPr>
        <w:spacing w:line="240" w:lineRule="exact"/>
      </w:pPr>
    </w:p>
    <w:p w14:paraId="0EF7D5CF" w14:textId="77777777" w:rsidR="00E27D43" w:rsidRDefault="00E27D43">
      <w:pPr>
        <w:spacing w:line="240" w:lineRule="exact"/>
        <w:rPr>
          <w:rFonts w:ascii="Times New Roman" w:eastAsia="Times New Roman" w:hAnsi="Times New Roman" w:cs="Times New Roman"/>
          <w:sz w:val="24"/>
        </w:rPr>
      </w:pPr>
    </w:p>
    <w:p w14:paraId="54D226F0" w14:textId="77777777" w:rsidR="00E27D43" w:rsidRDefault="00000000">
      <w:pPr>
        <w:spacing w:line="240" w:lineRule="exact"/>
      </w:pPr>
      <w:r>
        <w:rPr>
          <w:rFonts w:ascii="Times New Roman" w:eastAsia="Times New Roman" w:hAnsi="Times New Roman" w:cs="Times New Roman"/>
          <w:color w:val="000000"/>
          <w:sz w:val="24"/>
        </w:rPr>
        <w:t>79.Vozaču kojem u roku od dvije godine zbog učinjenih prekršaja iz ovog zakona ponovo bude određeno najmanje deset kaznenih bodova biće oduzeta vozačka dozvola u trajanju od? (član 225. stav (10) Zakona o osnovama sigurnosti saobraćaja na putevima u BiH).</w:t>
      </w:r>
    </w:p>
    <w:p w14:paraId="1D2C9CA2" w14:textId="28D283BA" w:rsidR="00E27D43" w:rsidRDefault="00E27D43">
      <w:pPr>
        <w:spacing w:line="240" w:lineRule="exact"/>
      </w:pPr>
    </w:p>
    <w:p w14:paraId="5381A55A" w14:textId="77777777" w:rsidR="00E27D43" w:rsidRDefault="00E27D43">
      <w:pPr>
        <w:spacing w:line="240" w:lineRule="exact"/>
        <w:rPr>
          <w:rFonts w:ascii="Times New Roman" w:eastAsia="Times New Roman" w:hAnsi="Times New Roman" w:cs="Times New Roman"/>
          <w:sz w:val="24"/>
        </w:rPr>
      </w:pPr>
    </w:p>
    <w:p w14:paraId="2FB157DF" w14:textId="77777777" w:rsidR="00E27D43" w:rsidRDefault="00000000">
      <w:pPr>
        <w:spacing w:line="240" w:lineRule="exact"/>
      </w:pPr>
      <w:r>
        <w:rPr>
          <w:rFonts w:ascii="Times New Roman" w:eastAsia="Times New Roman" w:hAnsi="Times New Roman" w:cs="Times New Roman"/>
          <w:color w:val="000000"/>
          <w:sz w:val="24"/>
        </w:rPr>
        <w:t>80.Vozača kojem je u roku od jedne godine zbog učinjenih prekršaja određeno najmanje sedam kaznenih bodova, nadležni organ kod kojeg se vodi u evidenciji, šta će preduzeti ? (član 225. stav (5) Zakona o osnovama sigurnosti saobraćaja na putevima u BiH).</w:t>
      </w:r>
    </w:p>
    <w:p w14:paraId="4184C840" w14:textId="3524CE72" w:rsidR="00E27D43" w:rsidRDefault="00E27D43">
      <w:pPr>
        <w:spacing w:line="240" w:lineRule="exact"/>
      </w:pPr>
    </w:p>
    <w:p w14:paraId="1E03089B" w14:textId="77777777" w:rsidR="00E27D43" w:rsidRDefault="00E27D43">
      <w:pPr>
        <w:spacing w:line="240" w:lineRule="exact"/>
        <w:rPr>
          <w:rFonts w:ascii="Times New Roman" w:eastAsia="Times New Roman" w:hAnsi="Times New Roman" w:cs="Times New Roman"/>
          <w:sz w:val="24"/>
        </w:rPr>
      </w:pPr>
    </w:p>
    <w:p w14:paraId="756DF57A" w14:textId="77777777" w:rsidR="00E27D43" w:rsidRDefault="00000000">
      <w:pPr>
        <w:spacing w:line="240" w:lineRule="exact"/>
      </w:pPr>
      <w:r>
        <w:rPr>
          <w:rFonts w:ascii="Times New Roman" w:eastAsia="Times New Roman" w:hAnsi="Times New Roman" w:cs="Times New Roman"/>
          <w:color w:val="000000"/>
          <w:sz w:val="24"/>
        </w:rPr>
        <w:t>81.Vozaču kojem je u roku od jedne godine zbog učinjenih prekršaja određeno najmanje deset kaznenih bodova, biće oduzeta vozačka dozvola u trajanju od ? (član 225. stav (8) Zakona o osnovama sigurnosti saobraćaja na putevima u BiH).</w:t>
      </w:r>
    </w:p>
    <w:p w14:paraId="166F3AFD" w14:textId="7ADA0968" w:rsidR="00E27D43" w:rsidRDefault="00E27D43">
      <w:pPr>
        <w:spacing w:line="240" w:lineRule="exact"/>
      </w:pPr>
    </w:p>
    <w:p w14:paraId="4436C484" w14:textId="77777777" w:rsidR="00E27D43" w:rsidRDefault="00E27D43">
      <w:pPr>
        <w:spacing w:line="240" w:lineRule="exact"/>
        <w:rPr>
          <w:rFonts w:ascii="Times New Roman" w:eastAsia="Times New Roman" w:hAnsi="Times New Roman" w:cs="Times New Roman"/>
          <w:sz w:val="24"/>
        </w:rPr>
      </w:pPr>
    </w:p>
    <w:p w14:paraId="041DD62C" w14:textId="77777777" w:rsidR="00E27D43" w:rsidRDefault="00000000">
      <w:pPr>
        <w:spacing w:line="240" w:lineRule="exact"/>
      </w:pPr>
      <w:r>
        <w:rPr>
          <w:rFonts w:ascii="Times New Roman" w:eastAsia="Times New Roman" w:hAnsi="Times New Roman" w:cs="Times New Roman"/>
          <w:color w:val="000000"/>
          <w:sz w:val="24"/>
        </w:rPr>
        <w:t>82.Šta će preduzeti ovlašćeno lice prema vozaču za kojeg utvrdi da u organizmu ima količine alkohola u krvi preko 1,5 g/kg ili koji odbije testiranje, a pokazuje znake poremećenosti izazvane dejstvom alkohola ?  (član 224. stav (2) Zakona o osnovama sigurnosti saobraćaja na putevima u BiH).</w:t>
      </w:r>
    </w:p>
    <w:p w14:paraId="07ADFDC6" w14:textId="58633D77" w:rsidR="00E27D43" w:rsidRDefault="00E27D43">
      <w:pPr>
        <w:spacing w:line="240" w:lineRule="exact"/>
      </w:pPr>
    </w:p>
    <w:p w14:paraId="38ED59B7" w14:textId="77777777" w:rsidR="00E27D43" w:rsidRDefault="00E27D43">
      <w:pPr>
        <w:spacing w:line="240" w:lineRule="exact"/>
        <w:rPr>
          <w:rFonts w:ascii="Times New Roman" w:eastAsia="Times New Roman" w:hAnsi="Times New Roman" w:cs="Times New Roman"/>
          <w:sz w:val="24"/>
        </w:rPr>
      </w:pPr>
    </w:p>
    <w:p w14:paraId="04979195" w14:textId="77777777" w:rsidR="00E27D43" w:rsidRDefault="00000000">
      <w:pPr>
        <w:spacing w:line="240" w:lineRule="exact"/>
      </w:pPr>
      <w:r>
        <w:rPr>
          <w:rFonts w:ascii="Times New Roman" w:eastAsia="Times New Roman" w:hAnsi="Times New Roman" w:cs="Times New Roman"/>
          <w:color w:val="000000"/>
          <w:sz w:val="24"/>
        </w:rPr>
        <w:t>83.Vlasnik vozila, ako ne produži registraciju vozila u roku od 30 dana od dana isticanja važenja potvrde o registraciji, dužan je da vrati registarske tablice nadležnom organu u roku od ? (član 208. stav (6) Zakona o osnovama sigurnosti saobraćaja na putevima u BiH).</w:t>
      </w:r>
    </w:p>
    <w:p w14:paraId="45B8BB46" w14:textId="302B9BD3" w:rsidR="00E27D43" w:rsidRDefault="00E27D43">
      <w:pPr>
        <w:spacing w:line="240" w:lineRule="exact"/>
      </w:pPr>
    </w:p>
    <w:p w14:paraId="5AF54478" w14:textId="77777777" w:rsidR="00E27D43" w:rsidRDefault="00E27D43">
      <w:pPr>
        <w:spacing w:line="240" w:lineRule="exact"/>
        <w:rPr>
          <w:rFonts w:ascii="Times New Roman" w:eastAsia="Times New Roman" w:hAnsi="Times New Roman" w:cs="Times New Roman"/>
          <w:sz w:val="24"/>
        </w:rPr>
      </w:pPr>
    </w:p>
    <w:p w14:paraId="0E5099D8" w14:textId="77777777" w:rsidR="00E27D43" w:rsidRDefault="00000000">
      <w:pPr>
        <w:spacing w:line="240" w:lineRule="exact"/>
      </w:pPr>
      <w:r>
        <w:rPr>
          <w:rFonts w:ascii="Times New Roman" w:eastAsia="Times New Roman" w:hAnsi="Times New Roman" w:cs="Times New Roman"/>
          <w:color w:val="000000"/>
          <w:sz w:val="24"/>
        </w:rPr>
        <w:t>84.U kojem roku redovnom zdravstvenom pregledu podliježu vozači koji upravljaju motornim vozilima kojima se obavlja javni prevoz i vozači tramvaja? (član 195. stav (1) tačka 1) Zakona o osnovama sigurnosti saobraćaja na putevima u BiH).</w:t>
      </w:r>
    </w:p>
    <w:p w14:paraId="1394FE16" w14:textId="77777777" w:rsidR="00E27D43" w:rsidRDefault="00E27D43">
      <w:pPr>
        <w:spacing w:line="240" w:lineRule="exact"/>
        <w:rPr>
          <w:rFonts w:ascii="Times New Roman" w:eastAsia="Times New Roman" w:hAnsi="Times New Roman" w:cs="Times New Roman"/>
          <w:sz w:val="24"/>
          <w:lang w:val="bs-Latn-BA"/>
        </w:rPr>
      </w:pPr>
    </w:p>
    <w:p w14:paraId="3ADA546E" w14:textId="77777777" w:rsidR="00AC2A75" w:rsidRPr="00AC2A75" w:rsidRDefault="00AC2A75">
      <w:pPr>
        <w:spacing w:line="240" w:lineRule="exact"/>
        <w:rPr>
          <w:rFonts w:ascii="Times New Roman" w:eastAsia="Times New Roman" w:hAnsi="Times New Roman" w:cs="Times New Roman"/>
          <w:sz w:val="24"/>
          <w:lang w:val="bs-Latn-BA"/>
        </w:rPr>
      </w:pPr>
    </w:p>
    <w:p w14:paraId="55E43F2C" w14:textId="77777777" w:rsidR="00E27D43" w:rsidRDefault="00000000">
      <w:pPr>
        <w:spacing w:line="240" w:lineRule="exact"/>
      </w:pPr>
      <w:r>
        <w:rPr>
          <w:rFonts w:ascii="Times New Roman" w:eastAsia="Times New Roman" w:hAnsi="Times New Roman" w:cs="Times New Roman"/>
          <w:color w:val="000000"/>
          <w:sz w:val="24"/>
        </w:rPr>
        <w:t>85.Znakovi koje daju ovlašćena lica prema učesnicima u saobraćaju prilikom obavljanja kontrole i regulisanja saobraćaja na putevima u BiH, mogu se davati? (član 152. stav (3) Zakona o osnovama sigurnosti saobraćaja na putevima u BiH).</w:t>
      </w:r>
    </w:p>
    <w:p w14:paraId="30586921" w14:textId="62514E97" w:rsidR="00E27D43" w:rsidRDefault="00E27D43">
      <w:pPr>
        <w:spacing w:line="240" w:lineRule="exact"/>
      </w:pPr>
    </w:p>
    <w:p w14:paraId="4AC5F147" w14:textId="77777777" w:rsidR="00E27D43" w:rsidRDefault="00E27D43">
      <w:pPr>
        <w:spacing w:line="240" w:lineRule="exact"/>
        <w:rPr>
          <w:rFonts w:ascii="Times New Roman" w:eastAsia="Times New Roman" w:hAnsi="Times New Roman" w:cs="Times New Roman"/>
          <w:sz w:val="24"/>
        </w:rPr>
      </w:pPr>
    </w:p>
    <w:p w14:paraId="26C605EA" w14:textId="77777777" w:rsidR="00E27D43" w:rsidRDefault="00000000">
      <w:pPr>
        <w:spacing w:line="240" w:lineRule="exact"/>
      </w:pPr>
      <w:r>
        <w:rPr>
          <w:rFonts w:ascii="Times New Roman" w:eastAsia="Times New Roman" w:hAnsi="Times New Roman" w:cs="Times New Roman"/>
          <w:color w:val="000000"/>
          <w:sz w:val="24"/>
        </w:rPr>
        <w:t>86.Koji su znakovi koje učesnicima u saobraćaju daju ovlašćena lica? (član 153. stav (1) Zakona o osnovama sigurnosti saobraćaja na putevima u BiH).</w:t>
      </w:r>
    </w:p>
    <w:p w14:paraId="15DDA2AD" w14:textId="26F1BE8F" w:rsidR="00E27D43" w:rsidRDefault="00E27D43">
      <w:pPr>
        <w:spacing w:line="240" w:lineRule="exact"/>
      </w:pPr>
    </w:p>
    <w:p w14:paraId="72B670F4" w14:textId="77777777" w:rsidR="00E27D43" w:rsidRDefault="00E27D43">
      <w:pPr>
        <w:spacing w:line="240" w:lineRule="exact"/>
        <w:rPr>
          <w:rFonts w:ascii="Times New Roman" w:eastAsia="Times New Roman" w:hAnsi="Times New Roman" w:cs="Times New Roman"/>
          <w:sz w:val="24"/>
        </w:rPr>
      </w:pPr>
    </w:p>
    <w:p w14:paraId="5C1843FD" w14:textId="77777777" w:rsidR="00E27D43" w:rsidRDefault="00000000">
      <w:pPr>
        <w:spacing w:line="240" w:lineRule="exact"/>
      </w:pPr>
      <w:r>
        <w:rPr>
          <w:rFonts w:ascii="Times New Roman" w:eastAsia="Times New Roman" w:hAnsi="Times New Roman" w:cs="Times New Roman"/>
          <w:color w:val="000000"/>
          <w:sz w:val="24"/>
        </w:rPr>
        <w:t>87.Lice koje se zatekne ili naiđe na mjesto saobraćajne nezgode u kojoj ima povrijeđenih u saobraćajnoj nezgodi? (član 155. Zakona o osnovama sigurnosti saobraćaja na putevima u BiH).</w:t>
      </w:r>
    </w:p>
    <w:p w14:paraId="29F52AC9" w14:textId="5B9097D0" w:rsidR="00E27D43" w:rsidRDefault="00E27D43">
      <w:pPr>
        <w:spacing w:line="240" w:lineRule="exact"/>
      </w:pPr>
    </w:p>
    <w:p w14:paraId="3D772DBF" w14:textId="77777777" w:rsidR="00E27D43" w:rsidRDefault="00E27D43">
      <w:pPr>
        <w:spacing w:line="240" w:lineRule="exact"/>
        <w:rPr>
          <w:rFonts w:ascii="Times New Roman" w:eastAsia="Times New Roman" w:hAnsi="Times New Roman" w:cs="Times New Roman"/>
          <w:sz w:val="24"/>
        </w:rPr>
      </w:pPr>
    </w:p>
    <w:p w14:paraId="2022D23A" w14:textId="77777777" w:rsidR="00E27D43" w:rsidRDefault="00000000">
      <w:pPr>
        <w:spacing w:line="240" w:lineRule="exact"/>
      </w:pPr>
      <w:r>
        <w:rPr>
          <w:rFonts w:ascii="Times New Roman" w:eastAsia="Times New Roman" w:hAnsi="Times New Roman" w:cs="Times New Roman"/>
          <w:color w:val="000000"/>
          <w:sz w:val="24"/>
        </w:rPr>
        <w:t>88.Vozači ne smiju napustiti mjesto saobraćajne nezgode prije nego što? (član 158. stav (3) Zakona o osnovama sigurnosti saobraćaja na putevima u BiH).</w:t>
      </w:r>
    </w:p>
    <w:p w14:paraId="72E7CCBD" w14:textId="5257C461" w:rsidR="00E27D43" w:rsidRDefault="00E27D43">
      <w:pPr>
        <w:spacing w:line="240" w:lineRule="exact"/>
      </w:pPr>
    </w:p>
    <w:p w14:paraId="41A66E6A" w14:textId="77777777" w:rsidR="00E27D43" w:rsidRDefault="00E27D43">
      <w:pPr>
        <w:spacing w:line="240" w:lineRule="exact"/>
        <w:rPr>
          <w:rFonts w:ascii="Times New Roman" w:eastAsia="Times New Roman" w:hAnsi="Times New Roman" w:cs="Times New Roman"/>
          <w:sz w:val="24"/>
        </w:rPr>
      </w:pPr>
    </w:p>
    <w:p w14:paraId="28E6A6CF" w14:textId="77777777" w:rsidR="00E27D43" w:rsidRDefault="00000000">
      <w:pPr>
        <w:spacing w:line="240" w:lineRule="exact"/>
      </w:pPr>
      <w:r>
        <w:rPr>
          <w:rFonts w:ascii="Times New Roman" w:eastAsia="Times New Roman" w:hAnsi="Times New Roman" w:cs="Times New Roman"/>
          <w:color w:val="000000"/>
          <w:sz w:val="24"/>
        </w:rPr>
        <w:t>89.Svjetlosni znakovi kojima se najavljuje približavanje voza na prelazu puta preko željezničke pruge u istom nivou daju se naizmjeničnim paljenjem? (član 147. Zakona o osnovama sigurnosti saobraćaja na putevima u BiH).</w:t>
      </w:r>
    </w:p>
    <w:p w14:paraId="339A25EC" w14:textId="3420A2A1" w:rsidR="00E27D43" w:rsidRDefault="00E27D43">
      <w:pPr>
        <w:spacing w:line="240" w:lineRule="exact"/>
      </w:pPr>
    </w:p>
    <w:p w14:paraId="3BAD9697" w14:textId="77777777" w:rsidR="00E27D43" w:rsidRDefault="00E27D43">
      <w:pPr>
        <w:spacing w:line="240" w:lineRule="exact"/>
        <w:rPr>
          <w:rFonts w:ascii="Times New Roman" w:eastAsia="Times New Roman" w:hAnsi="Times New Roman" w:cs="Times New Roman"/>
          <w:sz w:val="24"/>
        </w:rPr>
      </w:pPr>
    </w:p>
    <w:p w14:paraId="0D77001E" w14:textId="77777777" w:rsidR="00E27D43" w:rsidRDefault="00000000">
      <w:pPr>
        <w:spacing w:line="240" w:lineRule="exact"/>
      </w:pPr>
      <w:r>
        <w:rPr>
          <w:rFonts w:ascii="Times New Roman" w:eastAsia="Times New Roman" w:hAnsi="Times New Roman" w:cs="Times New Roman"/>
          <w:color w:val="000000"/>
          <w:sz w:val="24"/>
        </w:rPr>
        <w:t>90.Ovlašćeno lice koje je isključilo vozilo iz saobraćaja koje nije registrovano, kako će postupit prema vozaču na licu mjesta? (član 230. stav (2) Zakona o osnovama sigurnosti saobraćaja na putevima u BiH).</w:t>
      </w:r>
    </w:p>
    <w:p w14:paraId="294C2989" w14:textId="53935D97" w:rsidR="00E27D43" w:rsidRDefault="00E27D43">
      <w:pPr>
        <w:spacing w:line="240" w:lineRule="exact"/>
      </w:pPr>
    </w:p>
    <w:p w14:paraId="69E22DCE" w14:textId="77777777" w:rsidR="00E27D43" w:rsidRDefault="00E27D43">
      <w:pPr>
        <w:spacing w:line="240" w:lineRule="exact"/>
        <w:rPr>
          <w:rFonts w:ascii="Times New Roman" w:eastAsia="Times New Roman" w:hAnsi="Times New Roman" w:cs="Times New Roman"/>
          <w:sz w:val="24"/>
        </w:rPr>
      </w:pPr>
    </w:p>
    <w:p w14:paraId="25042B27" w14:textId="77777777" w:rsidR="00E27D43" w:rsidRDefault="00000000">
      <w:pPr>
        <w:spacing w:line="240" w:lineRule="exact"/>
      </w:pPr>
      <w:r>
        <w:rPr>
          <w:rFonts w:ascii="Times New Roman" w:eastAsia="Times New Roman" w:hAnsi="Times New Roman" w:cs="Times New Roman"/>
          <w:color w:val="000000"/>
          <w:sz w:val="24"/>
        </w:rPr>
        <w:lastRenderedPageBreak/>
        <w:t>91.U kojem roku ako vozač ne preuzme oduzetu potvrdu o registraciji vozila, će biti  dostavljena nadležnom organu u čijoj se evidenciji vozilo vodi kao registrovano?  (član 230. stav (5) Zakona o osnovama sigurnosti saobraćaja na putevima u BiH).</w:t>
      </w:r>
    </w:p>
    <w:p w14:paraId="2BF83F8D" w14:textId="08A653CA" w:rsidR="00E27D43" w:rsidRDefault="00E27D43">
      <w:pPr>
        <w:spacing w:line="240" w:lineRule="exact"/>
      </w:pPr>
    </w:p>
    <w:p w14:paraId="6DAAC987" w14:textId="77777777" w:rsidR="00E27D43" w:rsidRDefault="00E27D43">
      <w:pPr>
        <w:spacing w:line="240" w:lineRule="exact"/>
        <w:rPr>
          <w:rFonts w:ascii="Times New Roman" w:eastAsia="Times New Roman" w:hAnsi="Times New Roman" w:cs="Times New Roman"/>
          <w:sz w:val="24"/>
        </w:rPr>
      </w:pPr>
    </w:p>
    <w:p w14:paraId="4C0240EB" w14:textId="77777777" w:rsidR="00E27D43" w:rsidRDefault="00000000">
      <w:pPr>
        <w:spacing w:line="240" w:lineRule="exact"/>
      </w:pPr>
      <w:r>
        <w:rPr>
          <w:rFonts w:ascii="Times New Roman" w:eastAsia="Times New Roman" w:hAnsi="Times New Roman" w:cs="Times New Roman"/>
          <w:color w:val="000000"/>
          <w:sz w:val="24"/>
        </w:rPr>
        <w:t>92.Zavisno od težine učinjenog prekršaja, koji brojevi kaznenih bodova se izriču prema vozaču? (član 225. stav (2) Zakona o osnovama sigurnosti saobraćaja na putevima u BiH).</w:t>
      </w:r>
    </w:p>
    <w:p w14:paraId="0D816166" w14:textId="5BBD6082" w:rsidR="00E27D43" w:rsidRDefault="00E27D43">
      <w:pPr>
        <w:spacing w:line="240" w:lineRule="exact"/>
      </w:pPr>
    </w:p>
    <w:p w14:paraId="37823A5B" w14:textId="77777777" w:rsidR="00E27D43" w:rsidRDefault="00E27D43">
      <w:pPr>
        <w:spacing w:line="240" w:lineRule="exact"/>
        <w:rPr>
          <w:rFonts w:ascii="Times New Roman" w:eastAsia="Times New Roman" w:hAnsi="Times New Roman" w:cs="Times New Roman"/>
          <w:sz w:val="24"/>
        </w:rPr>
      </w:pPr>
    </w:p>
    <w:p w14:paraId="1A0586A8" w14:textId="77777777" w:rsidR="00E27D43" w:rsidRDefault="00000000">
      <w:pPr>
        <w:spacing w:line="240" w:lineRule="exact"/>
      </w:pPr>
      <w:r>
        <w:rPr>
          <w:rFonts w:ascii="Times New Roman" w:eastAsia="Times New Roman" w:hAnsi="Times New Roman" w:cs="Times New Roman"/>
          <w:color w:val="000000"/>
          <w:sz w:val="24"/>
        </w:rPr>
        <w:t>93.Organ kod kojeg se vozač vodi u evidenciji, prilikom oduzimanja vozačke dozvole donijet će ? (član 225. stav (11) Zakona o osnovama sigurnosti saobraćaja na putevima u BiH).</w:t>
      </w:r>
    </w:p>
    <w:p w14:paraId="610BAD73" w14:textId="3D0A7BAC" w:rsidR="00E27D43" w:rsidRDefault="00E27D43">
      <w:pPr>
        <w:spacing w:line="240" w:lineRule="exact"/>
      </w:pPr>
    </w:p>
    <w:p w14:paraId="180A0D7D" w14:textId="77777777" w:rsidR="00E27D43" w:rsidRDefault="00E27D43">
      <w:pPr>
        <w:spacing w:line="240" w:lineRule="exact"/>
        <w:rPr>
          <w:rFonts w:ascii="Times New Roman" w:eastAsia="Times New Roman" w:hAnsi="Times New Roman" w:cs="Times New Roman"/>
          <w:sz w:val="24"/>
        </w:rPr>
      </w:pPr>
    </w:p>
    <w:p w14:paraId="54B43FC9" w14:textId="77777777" w:rsidR="00E27D43" w:rsidRDefault="00000000">
      <w:pPr>
        <w:spacing w:line="240" w:lineRule="exact"/>
      </w:pPr>
      <w:r>
        <w:rPr>
          <w:rFonts w:ascii="Times New Roman" w:eastAsia="Times New Roman" w:hAnsi="Times New Roman" w:cs="Times New Roman"/>
          <w:color w:val="000000"/>
          <w:sz w:val="24"/>
        </w:rPr>
        <w:t>94.U kojem roku je Nadležni organ čije je ovlašćeno lice oduzelo vozačku dozvolu,  dužan da vrati dozvolu vozaču čim prestanu razlozi zbog kojih je ista oduzeta? (član 224. stav (6) Zakona o osnovama sigurnosti saobraćaja na putevima u BiH).</w:t>
      </w:r>
    </w:p>
    <w:p w14:paraId="21FFF7E2" w14:textId="2197C416" w:rsidR="00E27D43" w:rsidRDefault="00E27D43">
      <w:pPr>
        <w:spacing w:line="240" w:lineRule="exact"/>
      </w:pPr>
    </w:p>
    <w:p w14:paraId="73D56839" w14:textId="77777777" w:rsidR="00E27D43" w:rsidRDefault="00E27D43">
      <w:pPr>
        <w:spacing w:line="240" w:lineRule="exact"/>
        <w:rPr>
          <w:rFonts w:ascii="Times New Roman" w:eastAsia="Times New Roman" w:hAnsi="Times New Roman" w:cs="Times New Roman"/>
          <w:sz w:val="24"/>
        </w:rPr>
      </w:pPr>
    </w:p>
    <w:p w14:paraId="5D0C4BB7" w14:textId="77777777" w:rsidR="00E27D43" w:rsidRDefault="00000000">
      <w:pPr>
        <w:spacing w:line="240" w:lineRule="exact"/>
      </w:pPr>
      <w:r>
        <w:rPr>
          <w:rFonts w:ascii="Times New Roman" w:eastAsia="Times New Roman" w:hAnsi="Times New Roman" w:cs="Times New Roman"/>
          <w:color w:val="000000"/>
          <w:sz w:val="24"/>
        </w:rPr>
        <w:t>95.Pravna i fizička lica koja zapošljavaju vozače ne smiju da dozvole da njihovim motornim vozilima upravlja vozač koji nije obavio? (član 197. Zakona o osnovama sigurnosti saobraćaja na putevima u BiH).</w:t>
      </w:r>
    </w:p>
    <w:p w14:paraId="3BC192CF" w14:textId="7B76A84B" w:rsidR="00E27D43" w:rsidRDefault="00E27D43">
      <w:pPr>
        <w:spacing w:line="240" w:lineRule="exact"/>
      </w:pPr>
    </w:p>
    <w:p w14:paraId="0C29D530" w14:textId="77777777" w:rsidR="00E27D43" w:rsidRDefault="00E27D43">
      <w:pPr>
        <w:spacing w:line="240" w:lineRule="exact"/>
        <w:rPr>
          <w:rFonts w:ascii="Times New Roman" w:eastAsia="Times New Roman" w:hAnsi="Times New Roman" w:cs="Times New Roman"/>
          <w:sz w:val="24"/>
        </w:rPr>
      </w:pPr>
    </w:p>
    <w:p w14:paraId="3BE43894" w14:textId="77777777" w:rsidR="00E27D43" w:rsidRDefault="00000000">
      <w:pPr>
        <w:spacing w:line="240" w:lineRule="exact"/>
      </w:pPr>
      <w:r>
        <w:rPr>
          <w:rFonts w:ascii="Times New Roman" w:eastAsia="Times New Roman" w:hAnsi="Times New Roman" w:cs="Times New Roman"/>
          <w:color w:val="000000"/>
          <w:sz w:val="24"/>
        </w:rPr>
        <w:t>96. O položenom vozačkom ispitu izdaje se? (član 179. stav (3) Zakona o osnovama sigurnosti saobraćaja na putevima u BiH).</w:t>
      </w:r>
    </w:p>
    <w:p w14:paraId="3D5B4AB3" w14:textId="6B1881F5" w:rsidR="00E27D43" w:rsidRDefault="00E27D43">
      <w:pPr>
        <w:spacing w:line="240" w:lineRule="exact"/>
      </w:pPr>
    </w:p>
    <w:p w14:paraId="724D930F" w14:textId="77777777" w:rsidR="00E27D43" w:rsidRDefault="00E27D43">
      <w:pPr>
        <w:spacing w:line="240" w:lineRule="exact"/>
        <w:rPr>
          <w:rFonts w:ascii="Times New Roman" w:eastAsia="Times New Roman" w:hAnsi="Times New Roman" w:cs="Times New Roman"/>
          <w:sz w:val="24"/>
        </w:rPr>
      </w:pPr>
    </w:p>
    <w:p w14:paraId="250FA514" w14:textId="77777777" w:rsidR="00E27D43" w:rsidRDefault="00000000">
      <w:pPr>
        <w:spacing w:line="240" w:lineRule="exact"/>
      </w:pPr>
      <w:r>
        <w:rPr>
          <w:rFonts w:ascii="Times New Roman" w:eastAsia="Times New Roman" w:hAnsi="Times New Roman" w:cs="Times New Roman"/>
          <w:color w:val="000000"/>
          <w:sz w:val="24"/>
        </w:rPr>
        <w:t>97.Smatraće se da je pod djelovanjem alkohola lice za koje se analizom krvi ili krvi i urina ili drugom metodom mjerenja količine alkohola u organizmu utvrdi da količina alkohola u krvi iznosi više od? (član 174. stav (2) Zakona o osnovama sigurnosti saobraćaja na putevima u BiH).</w:t>
      </w:r>
    </w:p>
    <w:p w14:paraId="643CC934" w14:textId="4781012E" w:rsidR="00E27D43" w:rsidRDefault="00E27D43">
      <w:pPr>
        <w:spacing w:line="240" w:lineRule="exact"/>
      </w:pPr>
    </w:p>
    <w:p w14:paraId="0AFFC109" w14:textId="77777777" w:rsidR="00E27D43" w:rsidRDefault="00E27D43">
      <w:pPr>
        <w:spacing w:line="240" w:lineRule="exact"/>
        <w:rPr>
          <w:rFonts w:ascii="Times New Roman" w:eastAsia="Times New Roman" w:hAnsi="Times New Roman" w:cs="Times New Roman"/>
          <w:sz w:val="24"/>
        </w:rPr>
      </w:pPr>
    </w:p>
    <w:p w14:paraId="109D3463" w14:textId="77777777" w:rsidR="00E27D43" w:rsidRDefault="00000000">
      <w:pPr>
        <w:spacing w:line="240" w:lineRule="exact"/>
      </w:pPr>
      <w:r>
        <w:rPr>
          <w:rFonts w:ascii="Times New Roman" w:eastAsia="Times New Roman" w:hAnsi="Times New Roman" w:cs="Times New Roman"/>
          <w:color w:val="000000"/>
          <w:sz w:val="24"/>
        </w:rPr>
        <w:t>98.Učesnici u saobraćaju moraju da postupaju po zahtjevima izraženim pomoću znakova ili prema naredbi ovlašćenih lica ili drugih lica koje na osnovu ovlašćenja iz zakona obavljaju ? (član 152. stav (1) Zakona o osnovama sigurnosti saobraćaja na putevima u BiH).</w:t>
      </w:r>
    </w:p>
    <w:p w14:paraId="79EF83B1" w14:textId="7F5AEF78" w:rsidR="00E27D43" w:rsidRDefault="00E27D43">
      <w:pPr>
        <w:spacing w:line="240" w:lineRule="exact"/>
      </w:pPr>
    </w:p>
    <w:p w14:paraId="749C134F" w14:textId="77777777" w:rsidR="00E27D43" w:rsidRDefault="00E27D43">
      <w:pPr>
        <w:spacing w:line="240" w:lineRule="exact"/>
        <w:rPr>
          <w:rFonts w:ascii="Times New Roman" w:eastAsia="Times New Roman" w:hAnsi="Times New Roman" w:cs="Times New Roman"/>
          <w:sz w:val="24"/>
        </w:rPr>
      </w:pPr>
    </w:p>
    <w:p w14:paraId="229DC133" w14:textId="77777777" w:rsidR="00E27D43" w:rsidRDefault="00000000">
      <w:pPr>
        <w:spacing w:line="240" w:lineRule="exact"/>
      </w:pPr>
      <w:r>
        <w:rPr>
          <w:rFonts w:ascii="Times New Roman" w:eastAsia="Times New Roman" w:hAnsi="Times New Roman" w:cs="Times New Roman"/>
          <w:color w:val="000000"/>
          <w:sz w:val="24"/>
        </w:rPr>
        <w:t>99.Oznake na kolovozu čine?  (član 142. stav (3) Zakona o osnovama sigurnosti saobraćaja na putevima u BiH).</w:t>
      </w:r>
    </w:p>
    <w:p w14:paraId="190992FA" w14:textId="02110811" w:rsidR="00E27D43" w:rsidRDefault="00E27D43">
      <w:pPr>
        <w:spacing w:line="240" w:lineRule="exact"/>
      </w:pPr>
    </w:p>
    <w:p w14:paraId="1F58454F" w14:textId="77777777" w:rsidR="00E27D43" w:rsidRDefault="00E27D43">
      <w:pPr>
        <w:spacing w:line="240" w:lineRule="exact"/>
        <w:rPr>
          <w:rFonts w:ascii="Times New Roman" w:eastAsia="Times New Roman" w:hAnsi="Times New Roman" w:cs="Times New Roman"/>
          <w:sz w:val="24"/>
        </w:rPr>
      </w:pPr>
    </w:p>
    <w:p w14:paraId="18679BED" w14:textId="77777777" w:rsidR="00E27D43" w:rsidRDefault="00000000">
      <w:pPr>
        <w:spacing w:line="240" w:lineRule="exact"/>
      </w:pPr>
      <w:r>
        <w:rPr>
          <w:rFonts w:ascii="Times New Roman" w:eastAsia="Times New Roman" w:hAnsi="Times New Roman" w:cs="Times New Roman"/>
          <w:color w:val="000000"/>
          <w:sz w:val="24"/>
        </w:rPr>
        <w:t>100.Za regulisanje saobraćaja upotrebljavaju se uređaji kojima se daju svjetlosni saobraćajni znakovi, s kojim bojama?  (član 136. stav (1) Zakona o osnovama sigurnosti saobraćaja na putevima u BiH).</w:t>
      </w:r>
    </w:p>
    <w:p w14:paraId="59D59DBA" w14:textId="5EE0915D" w:rsidR="00E27D43" w:rsidRDefault="00E27D43">
      <w:pPr>
        <w:spacing w:line="240" w:lineRule="exact"/>
      </w:pPr>
    </w:p>
    <w:p w14:paraId="7310BF1C" w14:textId="77777777" w:rsidR="00E27D43" w:rsidRDefault="00E27D43">
      <w:pPr>
        <w:spacing w:line="240" w:lineRule="exact"/>
        <w:rPr>
          <w:rFonts w:ascii="Times New Roman" w:eastAsia="Times New Roman" w:hAnsi="Times New Roman" w:cs="Times New Roman"/>
          <w:sz w:val="24"/>
        </w:rPr>
      </w:pPr>
    </w:p>
    <w:p w14:paraId="64808D81" w14:textId="77777777" w:rsidR="00E27D43" w:rsidRDefault="00000000">
      <w:pPr>
        <w:spacing w:line="240" w:lineRule="exact"/>
      </w:pPr>
      <w:r>
        <w:rPr>
          <w:rFonts w:ascii="Times New Roman" w:eastAsia="Times New Roman" w:hAnsi="Times New Roman" w:cs="Times New Roman"/>
          <w:color w:val="000000"/>
          <w:sz w:val="24"/>
        </w:rPr>
        <w:t>101.Stavljanje do znanja učesnicima u saobraćaju na putu zabrane, ograničenja i obaveze kojih moraju da se pridržavaju, nazivaju se? (član 134. stav (3) Zakona o osnovama sigurnosti saobraćaja na putevima u BiH).</w:t>
      </w:r>
    </w:p>
    <w:p w14:paraId="32C18347" w14:textId="69DA7E57" w:rsidR="00E27D43" w:rsidRDefault="00E27D43">
      <w:pPr>
        <w:spacing w:line="240" w:lineRule="exact"/>
      </w:pPr>
    </w:p>
    <w:p w14:paraId="44D60678" w14:textId="77777777" w:rsidR="00E27D43" w:rsidRDefault="00E27D43">
      <w:pPr>
        <w:spacing w:line="240" w:lineRule="exact"/>
        <w:rPr>
          <w:rFonts w:ascii="Times New Roman" w:eastAsia="Times New Roman" w:hAnsi="Times New Roman" w:cs="Times New Roman"/>
          <w:sz w:val="24"/>
        </w:rPr>
      </w:pPr>
    </w:p>
    <w:p w14:paraId="61C314F7" w14:textId="77777777" w:rsidR="00E27D43" w:rsidRDefault="00000000">
      <w:pPr>
        <w:spacing w:line="240" w:lineRule="exact"/>
      </w:pPr>
      <w:r>
        <w:rPr>
          <w:rFonts w:ascii="Times New Roman" w:eastAsia="Times New Roman" w:hAnsi="Times New Roman" w:cs="Times New Roman"/>
          <w:color w:val="000000"/>
          <w:sz w:val="24"/>
        </w:rPr>
        <w:t>102.Uz saobraćajni znak može biti postavljena dopunska tabla koja je sastavni dio saobraćajnog znaka i kojom se ? (član 134. stav (1) Zakona o osnovama sigurnosti saobraćaja na putevima u BiH).</w:t>
      </w:r>
    </w:p>
    <w:sectPr w:rsidR="00E27D43">
      <w:pgSz w:w="12240" w:h="15840"/>
      <w:pgMar w:top="1440" w:right="1440" w:bottom="1440" w:left="1440" w:header="0" w:footer="0" w:gutter="0"/>
      <w:cols w:space="720"/>
      <w:formProt w:val="0"/>
      <w:docGrid w:linePitch="10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1"/>
    <w:family w:val="swiss"/>
    <w:pitch w:val="variable"/>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9"/>
  <w:autoHyphenation/>
  <w:characterSpacingControl w:val="doNotCompress"/>
  <w:compat>
    <w:useFELayout/>
    <w:compatSetting w:name="compatibilityMode" w:uri="http://schemas.microsoft.com/office/word" w:val="12"/>
    <w:compatSetting w:name="useWord2013TrackBottomHyphenation" w:uri="http://schemas.microsoft.com/office/word" w:val="1"/>
  </w:compat>
  <w:rsids>
    <w:rsidRoot w:val="00E27D43"/>
    <w:rsid w:val="00660122"/>
    <w:rsid w:val="00AC2A75"/>
    <w:rsid w:val="00E27D43"/>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56CEE0"/>
  <w15:docId w15:val="{7BFF27C2-E901-489F-9B1C-F8735E456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NSimSun" w:hAnsi="Calibri" w:cs="Arial"/>
        <w:kern w:val="2"/>
        <w:sz w:val="22"/>
        <w:szCs w:val="24"/>
        <w:lang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qFormat/>
  </w:style>
  <w:style w:type="paragraph" w:customStyle="1" w:styleId="Heading">
    <w:name w:val="Heading"/>
    <w:basedOn w:val="Normal"/>
    <w:next w:val="BodyText"/>
    <w:qFormat/>
    <w:pPr>
      <w:keepNext/>
      <w:spacing w:before="240" w:after="120"/>
    </w:pPr>
    <w:rPr>
      <w:rFonts w:ascii="Liberation Sans" w:eastAsia="Microsoft YaHei" w:hAnsi="Liberation Sans"/>
      <w:sz w:val="28"/>
      <w:szCs w:val="28"/>
    </w:rPr>
  </w:style>
  <w:style w:type="paragraph" w:styleId="BodyText">
    <w:name w:val="Body Text"/>
    <w:basedOn w:val="Normal"/>
    <w:pPr>
      <w:spacing w:after="140" w:line="276" w:lineRule="auto"/>
    </w:pPr>
  </w:style>
  <w:style w:type="paragraph" w:styleId="List">
    <w:name w:val="List"/>
    <w:basedOn w:val="BodyText"/>
  </w:style>
  <w:style w:type="paragraph" w:styleId="Caption">
    <w:name w:val="caption"/>
    <w:basedOn w:val="Normal"/>
    <w:qFormat/>
    <w:pPr>
      <w:suppressLineNumbers/>
      <w:spacing w:before="120" w:after="120"/>
    </w:pPr>
    <w:rPr>
      <w:i/>
      <w:iCs/>
      <w:sz w:val="24"/>
    </w:rPr>
  </w:style>
  <w:style w:type="paragraph" w:customStyle="1" w:styleId="Index">
    <w:name w:val="Index"/>
    <w:basedOn w:val="Normal"/>
    <w:qFormat/>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3287</Words>
  <Characters>18739</Characters>
  <Application>Microsoft Office Word</Application>
  <DocSecurity>0</DocSecurity>
  <Lines>156</Lines>
  <Paragraphs>43</Paragraphs>
  <ScaleCrop>false</ScaleCrop>
  <Company/>
  <LinksUpToDate>false</LinksUpToDate>
  <CharactersWithSpaces>21983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K2201</cp:lastModifiedBy>
  <cp:revision>4</cp:revision>
  <dcterms:created xsi:type="dcterms:W3CDTF">2026-01-09T14:41:00Z</dcterms:created>
  <dcterms:modified xsi:type="dcterms:W3CDTF">2026-01-09T14:50:00Z</dcterms:modified>
  <dc:language>bs-BA</dc:language>
</cp:coreProperties>
</file>